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934D6" w14:textId="4EB375A5" w:rsidR="00352732" w:rsidRDefault="006F2404" w:rsidP="009E1342">
      <w:pPr>
        <w:spacing w:after="0" w:line="240" w:lineRule="auto"/>
        <w:jc w:val="center"/>
        <w:rPr>
          <w:rFonts w:ascii="Times New Roman" w:eastAsia="Times New Roman" w:hAnsi="Times New Roman" w:cs="Times New Roman"/>
          <w:b/>
          <w:color w:val="000000" w:themeColor="text1"/>
          <w:sz w:val="40"/>
        </w:rPr>
      </w:pPr>
      <w:r w:rsidRPr="008B6D1E">
        <w:rPr>
          <w:rFonts w:ascii="Times New Roman" w:eastAsia="Times New Roman" w:hAnsi="Times New Roman" w:cs="Times New Roman"/>
          <w:b/>
          <w:color w:val="000000" w:themeColor="text1"/>
          <w:sz w:val="40"/>
        </w:rPr>
        <w:t>Satzung</w:t>
      </w:r>
    </w:p>
    <w:p w14:paraId="4E1D6A9D" w14:textId="4ED0BDB5" w:rsidR="00442DE2" w:rsidRPr="008B6D1E" w:rsidRDefault="00442DE2">
      <w:pPr>
        <w:spacing w:after="0" w:line="240" w:lineRule="auto"/>
        <w:jc w:val="both"/>
        <w:rPr>
          <w:rFonts w:ascii="Times New Roman" w:eastAsia="Times New Roman" w:hAnsi="Times New Roman" w:cs="Times New Roman"/>
          <w:b/>
          <w:color w:val="000000" w:themeColor="text1"/>
          <w:sz w:val="40"/>
        </w:rPr>
      </w:pPr>
    </w:p>
    <w:p w14:paraId="7834FA6B" w14:textId="2377E15F" w:rsidR="00A31E33" w:rsidRDefault="00A31E33">
      <w:pPr>
        <w:spacing w:after="0" w:line="240" w:lineRule="auto"/>
        <w:jc w:val="both"/>
        <w:rPr>
          <w:rFonts w:ascii="Times New Roman" w:eastAsia="Times New Roman" w:hAnsi="Times New Roman" w:cs="Times New Roman"/>
          <w:color w:val="FF0000"/>
          <w:sz w:val="24"/>
        </w:rPr>
      </w:pPr>
    </w:p>
    <w:p w14:paraId="7F6DE009" w14:textId="64B53D59" w:rsidR="009E1342" w:rsidRPr="009E1342" w:rsidRDefault="009E1342" w:rsidP="009E1342">
      <w:pPr>
        <w:spacing w:after="0" w:line="240" w:lineRule="auto"/>
        <w:jc w:val="both"/>
        <w:rPr>
          <w:rFonts w:ascii="Times New Roman" w:eastAsia="Times New Roman" w:hAnsi="Times New Roman" w:cs="Times New Roman"/>
          <w:b/>
          <w:color w:val="000000" w:themeColor="text1"/>
          <w:sz w:val="24"/>
        </w:rPr>
      </w:pPr>
      <w:r w:rsidRPr="009E1342">
        <w:rPr>
          <w:rFonts w:ascii="Times New Roman" w:eastAsia="Times New Roman" w:hAnsi="Times New Roman" w:cs="Times New Roman"/>
          <w:b/>
          <w:color w:val="000000" w:themeColor="text1"/>
          <w:sz w:val="24"/>
        </w:rPr>
        <w:t xml:space="preserve">§ 1 </w:t>
      </w:r>
      <w:r w:rsidR="000D292B">
        <w:rPr>
          <w:rFonts w:ascii="Times New Roman" w:eastAsia="Times New Roman" w:hAnsi="Times New Roman" w:cs="Times New Roman"/>
          <w:b/>
          <w:color w:val="000000" w:themeColor="text1"/>
          <w:sz w:val="24"/>
        </w:rPr>
        <w:tab/>
      </w:r>
      <w:r w:rsidRPr="009E1342">
        <w:rPr>
          <w:rFonts w:ascii="Times New Roman" w:eastAsia="Times New Roman" w:hAnsi="Times New Roman" w:cs="Times New Roman"/>
          <w:b/>
          <w:color w:val="000000" w:themeColor="text1"/>
          <w:sz w:val="24"/>
        </w:rPr>
        <w:t>Name, Vereinssitz, Geschäftsjahr</w:t>
      </w:r>
    </w:p>
    <w:p w14:paraId="3538AEFC" w14:textId="77777777" w:rsidR="009E1342" w:rsidRDefault="009E1342" w:rsidP="009E1342">
      <w:pPr>
        <w:spacing w:after="0" w:line="240" w:lineRule="auto"/>
        <w:rPr>
          <w:rFonts w:ascii="Times New Roman" w:eastAsia="Times New Roman" w:hAnsi="Times New Roman" w:cs="Times New Roman"/>
          <w:sz w:val="24"/>
        </w:rPr>
      </w:pPr>
    </w:p>
    <w:p w14:paraId="5A9DBACF" w14:textId="77777777" w:rsidR="009E1342" w:rsidRDefault="009E1342" w:rsidP="009E1342">
      <w:pPr>
        <w:numPr>
          <w:ilvl w:val="0"/>
          <w:numId w:val="23"/>
        </w:numPr>
        <w:spacing w:after="0" w:line="240" w:lineRule="auto"/>
        <w:ind w:left="840" w:hanging="420"/>
        <w:rPr>
          <w:rFonts w:ascii="Times New Roman" w:eastAsia="Times New Roman" w:hAnsi="Times New Roman" w:cs="Times New Roman"/>
          <w:sz w:val="24"/>
        </w:rPr>
      </w:pPr>
      <w:r>
        <w:rPr>
          <w:rFonts w:ascii="Times New Roman" w:eastAsia="Times New Roman" w:hAnsi="Times New Roman" w:cs="Times New Roman"/>
          <w:sz w:val="24"/>
        </w:rPr>
        <w:t>Der Verein trägt nach dem Eintrag ins Vereinsregister Mannheim den Namen:</w:t>
      </w:r>
    </w:p>
    <w:p w14:paraId="7014790E" w14:textId="77777777" w:rsidR="009E1342" w:rsidRDefault="009E1342" w:rsidP="009E1342">
      <w:pPr>
        <w:spacing w:after="0" w:line="240" w:lineRule="auto"/>
        <w:ind w:left="360"/>
        <w:rPr>
          <w:rFonts w:ascii="Times New Roman" w:eastAsia="Times New Roman" w:hAnsi="Times New Roman" w:cs="Times New Roman"/>
          <w:sz w:val="24"/>
        </w:rPr>
      </w:pPr>
    </w:p>
    <w:p w14:paraId="5C74F077" w14:textId="203A18A0" w:rsidR="009E1342" w:rsidRPr="000D292B" w:rsidRDefault="009E1342" w:rsidP="000D292B">
      <w:pPr>
        <w:spacing w:after="0" w:line="240" w:lineRule="auto"/>
        <w:ind w:left="708" w:firstLine="708"/>
        <w:jc w:val="both"/>
        <w:rPr>
          <w:rFonts w:ascii="Times New Roman" w:eastAsia="Times New Roman" w:hAnsi="Times New Roman" w:cs="Times New Roman"/>
          <w:b/>
          <w:color w:val="000000" w:themeColor="text1"/>
          <w:sz w:val="28"/>
          <w:szCs w:val="28"/>
        </w:rPr>
      </w:pPr>
      <w:r w:rsidRPr="000D292B">
        <w:rPr>
          <w:rFonts w:ascii="Times New Roman" w:eastAsia="Times New Roman" w:hAnsi="Times New Roman" w:cs="Times New Roman"/>
          <w:b/>
          <w:color w:val="000000" w:themeColor="text1"/>
          <w:sz w:val="28"/>
          <w:szCs w:val="28"/>
        </w:rPr>
        <w:t>Feldbogen-und Blasrohrschützen Mannheim 2014 e.V.</w:t>
      </w:r>
    </w:p>
    <w:p w14:paraId="0D39F21B" w14:textId="77777777" w:rsidR="009E1342" w:rsidRDefault="009E1342" w:rsidP="009E1342">
      <w:pPr>
        <w:spacing w:after="0" w:line="240" w:lineRule="auto"/>
        <w:ind w:left="1260" w:firstLine="420"/>
        <w:jc w:val="both"/>
        <w:rPr>
          <w:rFonts w:ascii="Times New Roman" w:eastAsia="Times New Roman" w:hAnsi="Times New Roman" w:cs="Times New Roman"/>
          <w:sz w:val="24"/>
        </w:rPr>
      </w:pPr>
    </w:p>
    <w:p w14:paraId="0309A65E" w14:textId="77777777" w:rsidR="009E1342" w:rsidRDefault="009E1342" w:rsidP="009E1342">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Der Vereinssitz ist Mannheim. </w:t>
      </w:r>
    </w:p>
    <w:p w14:paraId="24400C3D" w14:textId="77777777" w:rsidR="009E1342" w:rsidRDefault="009E1342" w:rsidP="009E1342">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Das Geschäftsjahr ist das Kalenderjahr. </w:t>
      </w:r>
    </w:p>
    <w:p w14:paraId="48223A75" w14:textId="0F3CAEA4" w:rsidR="009E1342" w:rsidRDefault="009E1342" w:rsidP="009E1342">
      <w:pPr>
        <w:spacing w:after="0" w:line="240" w:lineRule="auto"/>
        <w:jc w:val="both"/>
        <w:rPr>
          <w:rFonts w:ascii="Times New Roman" w:eastAsia="Times New Roman" w:hAnsi="Times New Roman" w:cs="Times New Roman"/>
          <w:sz w:val="24"/>
        </w:rPr>
      </w:pPr>
    </w:p>
    <w:p w14:paraId="26048945" w14:textId="77777777" w:rsidR="000D292B" w:rsidRDefault="000D292B" w:rsidP="009E1342">
      <w:pPr>
        <w:spacing w:after="0" w:line="240" w:lineRule="auto"/>
        <w:jc w:val="both"/>
        <w:rPr>
          <w:rFonts w:ascii="Times New Roman" w:eastAsia="Times New Roman" w:hAnsi="Times New Roman" w:cs="Times New Roman"/>
          <w:sz w:val="24"/>
        </w:rPr>
      </w:pPr>
    </w:p>
    <w:p w14:paraId="6429711E" w14:textId="77777777" w:rsidR="009E1342" w:rsidRPr="009E1342" w:rsidRDefault="009E1342" w:rsidP="009E1342">
      <w:pPr>
        <w:spacing w:after="0" w:line="240" w:lineRule="auto"/>
        <w:jc w:val="both"/>
        <w:rPr>
          <w:rFonts w:ascii="Times New Roman" w:eastAsia="Times New Roman" w:hAnsi="Times New Roman" w:cs="Times New Roman"/>
          <w:b/>
          <w:color w:val="000000" w:themeColor="text1"/>
          <w:sz w:val="24"/>
        </w:rPr>
      </w:pPr>
      <w:r w:rsidRPr="009E1342">
        <w:rPr>
          <w:rFonts w:ascii="Times New Roman" w:eastAsia="Times New Roman" w:hAnsi="Times New Roman" w:cs="Times New Roman"/>
          <w:b/>
          <w:color w:val="000000" w:themeColor="text1"/>
          <w:sz w:val="24"/>
        </w:rPr>
        <w:t xml:space="preserve">§ 2 </w:t>
      </w:r>
      <w:r w:rsidRPr="009E1342">
        <w:rPr>
          <w:rFonts w:ascii="Times New Roman" w:eastAsia="Times New Roman" w:hAnsi="Times New Roman" w:cs="Times New Roman"/>
          <w:b/>
          <w:color w:val="000000" w:themeColor="text1"/>
          <w:sz w:val="24"/>
        </w:rPr>
        <w:tab/>
        <w:t>Zweck des Vereins</w:t>
      </w:r>
    </w:p>
    <w:p w14:paraId="24E58B34" w14:textId="77777777" w:rsidR="009E1342" w:rsidRDefault="009E1342" w:rsidP="009E1342">
      <w:pPr>
        <w:spacing w:after="0" w:line="240" w:lineRule="auto"/>
        <w:jc w:val="both"/>
        <w:rPr>
          <w:rFonts w:ascii="Times New Roman" w:eastAsia="Times New Roman" w:hAnsi="Times New Roman" w:cs="Times New Roman"/>
          <w:sz w:val="24"/>
        </w:rPr>
      </w:pPr>
    </w:p>
    <w:p w14:paraId="151A14AC" w14:textId="77777777" w:rsidR="009E1342" w:rsidRDefault="009E1342" w:rsidP="009E1342">
      <w:pPr>
        <w:numPr>
          <w:ilvl w:val="0"/>
          <w:numId w:val="24"/>
        </w:numPr>
        <w:spacing w:after="0" w:line="240" w:lineRule="auto"/>
        <w:ind w:hanging="360"/>
        <w:jc w:val="both"/>
      </w:pPr>
      <w:r>
        <w:rPr>
          <w:rFonts w:ascii="Times New Roman" w:eastAsia="Times New Roman" w:hAnsi="Times New Roman" w:cs="Times New Roman"/>
          <w:sz w:val="24"/>
        </w:rPr>
        <w:t>Der Verein verfolgt das Ziel, das traditionelle Bogenschießen mit Bogen und Pfeilen und Blasrohr und Pfeile auf dreidimensionale Tierkörper aus Kunststoff (3D) zu pflegen, auszuüben und zu fördern . Neben einer Vereinsmeisterschaft soll je nach finanzieller Lage mindestens ein öffentliches Turnier jährlich ausgerichtet werden.</w:t>
      </w:r>
    </w:p>
    <w:p w14:paraId="2497C89A" w14:textId="77777777" w:rsidR="009E1342" w:rsidRDefault="009E1342" w:rsidP="009E1342">
      <w:pPr>
        <w:spacing w:after="0" w:line="240" w:lineRule="auto"/>
        <w:jc w:val="both"/>
        <w:rPr>
          <w:rFonts w:ascii="Times New Roman" w:eastAsia="Times New Roman" w:hAnsi="Times New Roman" w:cs="Times New Roman"/>
          <w:sz w:val="24"/>
        </w:rPr>
      </w:pPr>
    </w:p>
    <w:p w14:paraId="6DF785AC" w14:textId="77777777" w:rsidR="009E1342" w:rsidRDefault="009E1342" w:rsidP="009E1342">
      <w:pPr>
        <w:numPr>
          <w:ilvl w:val="0"/>
          <w:numId w:val="25"/>
        </w:numPr>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Es wird grundsätzlich nach dem Regelwerk des deutschen Bogensportverbandes, </w:t>
      </w:r>
      <w:r>
        <w:rPr>
          <w:rFonts w:ascii="Times New Roman" w:eastAsia="Times New Roman" w:hAnsi="Times New Roman" w:cs="Times New Roman"/>
          <w:color w:val="000000"/>
          <w:sz w:val="24"/>
        </w:rPr>
        <w:t>respektive dem Regelwerk des Deutschen Blasrohr Sport Club</w:t>
      </w:r>
      <w:r>
        <w:rPr>
          <w:rFonts w:ascii="Times New Roman" w:eastAsia="Times New Roman" w:hAnsi="Times New Roman" w:cs="Times New Roman"/>
          <w:sz w:val="24"/>
        </w:rPr>
        <w:t xml:space="preserve"> geschossen.</w:t>
      </w:r>
    </w:p>
    <w:p w14:paraId="4BD00D7F" w14:textId="1712DEAE" w:rsidR="009E1342" w:rsidRDefault="009E1342" w:rsidP="009E1342">
      <w:pPr>
        <w:spacing w:after="0" w:line="240" w:lineRule="auto"/>
        <w:jc w:val="both"/>
        <w:rPr>
          <w:rFonts w:ascii="Times New Roman" w:eastAsia="Times New Roman" w:hAnsi="Times New Roman" w:cs="Times New Roman"/>
          <w:sz w:val="24"/>
        </w:rPr>
      </w:pPr>
    </w:p>
    <w:p w14:paraId="49F57F0B" w14:textId="77777777" w:rsidR="000D292B" w:rsidRDefault="000D292B" w:rsidP="009E1342">
      <w:pPr>
        <w:spacing w:after="0" w:line="240" w:lineRule="auto"/>
        <w:jc w:val="both"/>
        <w:rPr>
          <w:rFonts w:ascii="Times New Roman" w:eastAsia="Times New Roman" w:hAnsi="Times New Roman" w:cs="Times New Roman"/>
          <w:sz w:val="24"/>
        </w:rPr>
      </w:pPr>
    </w:p>
    <w:p w14:paraId="07A29E47" w14:textId="77777777" w:rsidR="009E1342" w:rsidRPr="000D292B" w:rsidRDefault="009E1342" w:rsidP="009E1342">
      <w:pPr>
        <w:spacing w:after="0" w:line="240" w:lineRule="auto"/>
        <w:jc w:val="both"/>
        <w:rPr>
          <w:rFonts w:ascii="Times New Roman" w:eastAsia="Times New Roman" w:hAnsi="Times New Roman" w:cs="Times New Roman"/>
          <w:b/>
          <w:color w:val="000000" w:themeColor="text1"/>
          <w:sz w:val="24"/>
        </w:rPr>
      </w:pPr>
      <w:r w:rsidRPr="000D292B">
        <w:rPr>
          <w:rFonts w:ascii="Times New Roman" w:eastAsia="Times New Roman" w:hAnsi="Times New Roman" w:cs="Times New Roman"/>
          <w:b/>
          <w:color w:val="000000" w:themeColor="text1"/>
          <w:sz w:val="24"/>
        </w:rPr>
        <w:t xml:space="preserve">§ 3 </w:t>
      </w:r>
      <w:r w:rsidRPr="000D292B">
        <w:rPr>
          <w:rFonts w:ascii="Times New Roman" w:eastAsia="Times New Roman" w:hAnsi="Times New Roman" w:cs="Times New Roman"/>
          <w:b/>
          <w:color w:val="000000" w:themeColor="text1"/>
          <w:sz w:val="24"/>
        </w:rPr>
        <w:tab/>
        <w:t>Gemeinnützigkeit</w:t>
      </w:r>
    </w:p>
    <w:p w14:paraId="049EB4CE" w14:textId="77777777" w:rsidR="009E1342" w:rsidRDefault="009E1342" w:rsidP="009E1342">
      <w:pPr>
        <w:spacing w:after="0" w:line="240" w:lineRule="auto"/>
        <w:jc w:val="both"/>
        <w:rPr>
          <w:rFonts w:ascii="Times New Roman" w:eastAsia="Times New Roman" w:hAnsi="Times New Roman" w:cs="Times New Roman"/>
          <w:sz w:val="24"/>
        </w:rPr>
      </w:pPr>
    </w:p>
    <w:p w14:paraId="578B005A" w14:textId="77777777" w:rsidR="009E1342" w:rsidRDefault="009E1342" w:rsidP="009E1342">
      <w:pPr>
        <w:spacing w:after="0" w:line="240" w:lineRule="auto"/>
        <w:ind w:left="42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Der Verein verfolgt durch die Ausübung des Sportes ausschließlich und unmittelbar gemeinnützige Zwecke im Sinne der Abgabenordnung.</w:t>
      </w:r>
    </w:p>
    <w:p w14:paraId="0A995B69" w14:textId="77777777" w:rsidR="009E1342" w:rsidRDefault="009E1342" w:rsidP="009E1342">
      <w:pPr>
        <w:spacing w:after="0" w:line="240" w:lineRule="auto"/>
        <w:ind w:left="42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Der Verein ist selbstlos tätig und verfolgt nicht in erster Linie eigenwirtschaftliche Zwecke.</w:t>
      </w:r>
    </w:p>
    <w:p w14:paraId="38546F09" w14:textId="77777777" w:rsidR="009E1342" w:rsidRDefault="009E1342" w:rsidP="009E1342">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Mittel, die dem Verein zufließen dürfen nur satzungsgebunden verwendet werden. </w:t>
      </w:r>
    </w:p>
    <w:p w14:paraId="1A348656" w14:textId="77777777" w:rsidR="009E1342" w:rsidRDefault="009E1342" w:rsidP="009E1342">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Die Mitglieder arbeiten ehrenamtlich ohne Vergütung und erhalten keine Zuwendungen</w:t>
      </w:r>
    </w:p>
    <w:p w14:paraId="6C125174" w14:textId="77777777" w:rsidR="009E1342" w:rsidRDefault="009E1342" w:rsidP="009E1342">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 xml:space="preserve">aus Mitteln der Körperschaft. Es darf keine Person durch Ausgaben, die dem Zweck der </w:t>
      </w:r>
    </w:p>
    <w:p w14:paraId="15CBC288" w14:textId="77777777" w:rsidR="009E1342" w:rsidRDefault="009E1342" w:rsidP="009E1342">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 xml:space="preserve">Körperschaft fremd sind, oder durch unverhältnismäßig hohe Vergütungen begünstigt </w:t>
      </w:r>
    </w:p>
    <w:p w14:paraId="44F2AAC1" w14:textId="77777777" w:rsidR="009E1342" w:rsidRDefault="009E1342" w:rsidP="009E1342">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 xml:space="preserve">werden. </w:t>
      </w:r>
    </w:p>
    <w:p w14:paraId="490DAEC9" w14:textId="77777777" w:rsidR="00A31E33" w:rsidRDefault="00A31E33">
      <w:pPr>
        <w:spacing w:after="0" w:line="240" w:lineRule="auto"/>
        <w:jc w:val="both"/>
        <w:rPr>
          <w:rFonts w:ascii="Times New Roman" w:eastAsia="Times New Roman" w:hAnsi="Times New Roman" w:cs="Times New Roman"/>
          <w:sz w:val="24"/>
        </w:rPr>
      </w:pPr>
    </w:p>
    <w:p w14:paraId="2C7E4B08" w14:textId="77777777" w:rsidR="00442DE2" w:rsidRDefault="00442DE2">
      <w:pPr>
        <w:spacing w:after="0" w:line="240" w:lineRule="auto"/>
        <w:jc w:val="both"/>
        <w:rPr>
          <w:rFonts w:ascii="Times New Roman" w:eastAsia="Times New Roman" w:hAnsi="Times New Roman" w:cs="Times New Roman"/>
          <w:sz w:val="24"/>
        </w:rPr>
      </w:pPr>
    </w:p>
    <w:p w14:paraId="04112FF4" w14:textId="17FF69E2" w:rsidR="00442DE2" w:rsidRPr="008B6D1E" w:rsidRDefault="006F2404">
      <w:pPr>
        <w:spacing w:after="0" w:line="240" w:lineRule="auto"/>
        <w:jc w:val="both"/>
        <w:rPr>
          <w:rFonts w:ascii="Times New Roman" w:eastAsia="Times New Roman" w:hAnsi="Times New Roman" w:cs="Times New Roman"/>
          <w:b/>
          <w:color w:val="000000" w:themeColor="text1"/>
          <w:sz w:val="24"/>
        </w:rPr>
      </w:pPr>
      <w:r w:rsidRPr="008B6D1E">
        <w:rPr>
          <w:rFonts w:ascii="Times New Roman" w:eastAsia="Times New Roman" w:hAnsi="Times New Roman" w:cs="Times New Roman"/>
          <w:b/>
          <w:color w:val="000000" w:themeColor="text1"/>
          <w:sz w:val="24"/>
        </w:rPr>
        <w:t xml:space="preserve">§ 4 </w:t>
      </w:r>
      <w:r w:rsidR="000D292B">
        <w:rPr>
          <w:rFonts w:ascii="Times New Roman" w:eastAsia="Times New Roman" w:hAnsi="Times New Roman" w:cs="Times New Roman"/>
          <w:b/>
          <w:color w:val="000000" w:themeColor="text1"/>
          <w:sz w:val="24"/>
        </w:rPr>
        <w:tab/>
      </w:r>
      <w:r w:rsidRPr="008B6D1E">
        <w:rPr>
          <w:rFonts w:ascii="Times New Roman" w:eastAsia="Times New Roman" w:hAnsi="Times New Roman" w:cs="Times New Roman"/>
          <w:b/>
          <w:color w:val="000000" w:themeColor="text1"/>
          <w:sz w:val="24"/>
        </w:rPr>
        <w:t xml:space="preserve">Mitgliedschaft und deren Ende </w:t>
      </w:r>
    </w:p>
    <w:p w14:paraId="2269570B" w14:textId="77777777" w:rsidR="00442DE2" w:rsidRDefault="00442DE2">
      <w:pPr>
        <w:spacing w:after="0" w:line="240" w:lineRule="auto"/>
        <w:jc w:val="both"/>
        <w:rPr>
          <w:rFonts w:ascii="Times New Roman" w:eastAsia="Times New Roman" w:hAnsi="Times New Roman" w:cs="Times New Roman"/>
          <w:sz w:val="24"/>
        </w:rPr>
      </w:pPr>
    </w:p>
    <w:p w14:paraId="3E3D0BB3" w14:textId="77777777" w:rsidR="00442DE2" w:rsidRDefault="006F24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Nach Eingang des Mitgliedsantrages beim Vorstand wird über diesen abgestimmt. </w:t>
      </w:r>
    </w:p>
    <w:p w14:paraId="46F6AF8A" w14:textId="77777777" w:rsidR="00442DE2" w:rsidRDefault="006F24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Es wird dann entweder aufgenommen oder nicht. Eine Begründung ist nicht erforderlich.</w:t>
      </w:r>
    </w:p>
    <w:p w14:paraId="00B90EFD" w14:textId="77777777" w:rsidR="00442DE2" w:rsidRDefault="00442DE2">
      <w:pPr>
        <w:spacing w:after="0" w:line="240" w:lineRule="auto"/>
        <w:jc w:val="both"/>
        <w:rPr>
          <w:rFonts w:ascii="Times New Roman" w:eastAsia="Times New Roman" w:hAnsi="Times New Roman" w:cs="Times New Roman"/>
          <w:sz w:val="24"/>
        </w:rPr>
      </w:pPr>
    </w:p>
    <w:p w14:paraId="20D960E0" w14:textId="77777777" w:rsidR="006E0933" w:rsidRDefault="006E0933">
      <w:pPr>
        <w:spacing w:after="0" w:line="240" w:lineRule="auto"/>
        <w:jc w:val="both"/>
        <w:rPr>
          <w:rFonts w:ascii="Times New Roman" w:eastAsia="Times New Roman" w:hAnsi="Times New Roman" w:cs="Times New Roman"/>
          <w:sz w:val="24"/>
        </w:rPr>
      </w:pPr>
    </w:p>
    <w:p w14:paraId="4E66357C" w14:textId="77777777" w:rsidR="006E0933" w:rsidRPr="00352732" w:rsidRDefault="006E0933">
      <w:pPr>
        <w:spacing w:after="0" w:line="240" w:lineRule="auto"/>
        <w:jc w:val="both"/>
        <w:rPr>
          <w:rFonts w:ascii="Times New Roman" w:eastAsia="Times New Roman" w:hAnsi="Times New Roman" w:cs="Times New Roman"/>
          <w:b/>
          <w:color w:val="000000" w:themeColor="text1"/>
          <w:sz w:val="24"/>
        </w:rPr>
      </w:pPr>
      <w:r w:rsidRPr="00352732">
        <w:rPr>
          <w:rFonts w:ascii="Times New Roman" w:eastAsia="Times New Roman" w:hAnsi="Times New Roman" w:cs="Times New Roman"/>
          <w:b/>
          <w:color w:val="000000" w:themeColor="text1"/>
          <w:sz w:val="24"/>
        </w:rPr>
        <w:t>2. Der Verein kennt folgende Arten von Mitgliedern</w:t>
      </w:r>
    </w:p>
    <w:p w14:paraId="421EB428" w14:textId="77777777" w:rsidR="006E0933" w:rsidRPr="00352732" w:rsidRDefault="006E0933">
      <w:pPr>
        <w:spacing w:after="0" w:line="240" w:lineRule="auto"/>
        <w:jc w:val="both"/>
        <w:rPr>
          <w:rFonts w:ascii="Times New Roman" w:eastAsia="Times New Roman" w:hAnsi="Times New Roman" w:cs="Times New Roman"/>
          <w:b/>
          <w:color w:val="000000" w:themeColor="text1"/>
          <w:sz w:val="24"/>
        </w:rPr>
      </w:pPr>
    </w:p>
    <w:p w14:paraId="2EF241C4" w14:textId="77777777" w:rsidR="006E0933" w:rsidRPr="00352732" w:rsidRDefault="006E0933" w:rsidP="006E0933">
      <w:pPr>
        <w:pStyle w:val="Listenabsatz"/>
        <w:numPr>
          <w:ilvl w:val="0"/>
          <w:numId w:val="9"/>
        </w:numPr>
        <w:spacing w:after="0" w:line="240" w:lineRule="auto"/>
        <w:jc w:val="both"/>
        <w:rPr>
          <w:rFonts w:ascii="Times New Roman" w:eastAsia="Times New Roman" w:hAnsi="Times New Roman" w:cs="Times New Roman"/>
          <w:b/>
          <w:vanish/>
          <w:color w:val="000000" w:themeColor="text1"/>
          <w:sz w:val="24"/>
          <w:specVanish/>
        </w:rPr>
      </w:pPr>
      <w:r w:rsidRPr="00352732">
        <w:rPr>
          <w:rFonts w:ascii="Times New Roman" w:eastAsia="Times New Roman" w:hAnsi="Times New Roman" w:cs="Times New Roman"/>
          <w:b/>
          <w:color w:val="000000" w:themeColor="text1"/>
          <w:sz w:val="24"/>
        </w:rPr>
        <w:t>Aktive Mitglieder:</w:t>
      </w:r>
    </w:p>
    <w:p w14:paraId="1ED1D0E0" w14:textId="77777777" w:rsidR="00442DE2" w:rsidRPr="00352732" w:rsidRDefault="006E0933">
      <w:pPr>
        <w:spacing w:after="0" w:line="240" w:lineRule="auto"/>
        <w:jc w:val="both"/>
        <w:rPr>
          <w:rFonts w:ascii="Times New Roman" w:eastAsia="Times New Roman" w:hAnsi="Times New Roman" w:cs="Times New Roman"/>
          <w:b/>
          <w:color w:val="000000" w:themeColor="text1"/>
          <w:sz w:val="24"/>
        </w:rPr>
      </w:pPr>
      <w:r w:rsidRPr="00352732">
        <w:rPr>
          <w:rFonts w:ascii="Times New Roman" w:eastAsia="Times New Roman" w:hAnsi="Times New Roman" w:cs="Times New Roman"/>
          <w:b/>
          <w:color w:val="000000" w:themeColor="text1"/>
          <w:sz w:val="24"/>
        </w:rPr>
        <w:t xml:space="preserve"> </w:t>
      </w:r>
    </w:p>
    <w:p w14:paraId="7246DE97" w14:textId="77777777" w:rsidR="006E0933" w:rsidRPr="00352732" w:rsidRDefault="006E0933" w:rsidP="006E0933">
      <w:pPr>
        <w:spacing w:after="0" w:line="240" w:lineRule="auto"/>
        <w:ind w:firstLine="708"/>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Sie nehmen am sportlichen und allgemeinen Vereinsgeschehen teil</w:t>
      </w:r>
    </w:p>
    <w:p w14:paraId="23D6300F" w14:textId="77777777" w:rsidR="006E0933" w:rsidRPr="00352732" w:rsidRDefault="006E0933">
      <w:pPr>
        <w:spacing w:after="0" w:line="240" w:lineRule="auto"/>
        <w:jc w:val="both"/>
        <w:rPr>
          <w:rFonts w:ascii="Times New Roman" w:eastAsia="Times New Roman" w:hAnsi="Times New Roman" w:cs="Times New Roman"/>
          <w:b/>
          <w:color w:val="000000" w:themeColor="text1"/>
          <w:sz w:val="24"/>
        </w:rPr>
      </w:pPr>
    </w:p>
    <w:p w14:paraId="6AFE63D2" w14:textId="77777777" w:rsidR="006E0933" w:rsidRPr="00352732" w:rsidRDefault="006E0933" w:rsidP="006E0933">
      <w:pPr>
        <w:pStyle w:val="Listenabsatz"/>
        <w:numPr>
          <w:ilvl w:val="0"/>
          <w:numId w:val="10"/>
        </w:numPr>
        <w:spacing w:after="0" w:line="240" w:lineRule="auto"/>
        <w:jc w:val="both"/>
        <w:rPr>
          <w:rFonts w:ascii="Times New Roman" w:eastAsia="Times New Roman" w:hAnsi="Times New Roman" w:cs="Times New Roman"/>
          <w:b/>
          <w:color w:val="000000" w:themeColor="text1"/>
          <w:sz w:val="24"/>
        </w:rPr>
      </w:pPr>
      <w:r w:rsidRPr="00352732">
        <w:rPr>
          <w:rFonts w:ascii="Times New Roman" w:eastAsia="Times New Roman" w:hAnsi="Times New Roman" w:cs="Times New Roman"/>
          <w:b/>
          <w:color w:val="000000" w:themeColor="text1"/>
          <w:sz w:val="24"/>
        </w:rPr>
        <w:t>Einzelmitgliedschaft</w:t>
      </w:r>
    </w:p>
    <w:p w14:paraId="3C486E38" w14:textId="77777777" w:rsidR="006E0933" w:rsidRPr="00352732" w:rsidRDefault="006E0933" w:rsidP="006E0933">
      <w:pPr>
        <w:pStyle w:val="Listenabsatz"/>
        <w:spacing w:after="0" w:line="240" w:lineRule="auto"/>
        <w:ind w:firstLine="360"/>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Ab 14 Jahren möglich</w:t>
      </w:r>
    </w:p>
    <w:p w14:paraId="41B928CB" w14:textId="77777777" w:rsidR="006E0933" w:rsidRPr="00352732" w:rsidRDefault="006E0933" w:rsidP="006E0933">
      <w:pPr>
        <w:pStyle w:val="Listenabsatz"/>
        <w:spacing w:after="0" w:line="240" w:lineRule="auto"/>
        <w:ind w:firstLine="360"/>
        <w:jc w:val="both"/>
        <w:rPr>
          <w:rFonts w:ascii="Times New Roman" w:eastAsia="Times New Roman" w:hAnsi="Times New Roman" w:cs="Times New Roman"/>
          <w:bCs/>
          <w:color w:val="000000" w:themeColor="text1"/>
          <w:sz w:val="24"/>
        </w:rPr>
      </w:pPr>
    </w:p>
    <w:p w14:paraId="0C075966" w14:textId="77777777" w:rsidR="006E0933" w:rsidRPr="00352732" w:rsidRDefault="006E0933" w:rsidP="006E0933">
      <w:pPr>
        <w:pStyle w:val="Listenabsatz"/>
        <w:numPr>
          <w:ilvl w:val="0"/>
          <w:numId w:val="10"/>
        </w:numPr>
        <w:spacing w:after="0" w:line="240" w:lineRule="auto"/>
        <w:jc w:val="both"/>
        <w:rPr>
          <w:rFonts w:ascii="Times New Roman" w:eastAsia="Times New Roman" w:hAnsi="Times New Roman" w:cs="Times New Roman"/>
          <w:b/>
          <w:color w:val="000000" w:themeColor="text1"/>
          <w:sz w:val="24"/>
        </w:rPr>
      </w:pPr>
      <w:r w:rsidRPr="00352732">
        <w:rPr>
          <w:rFonts w:ascii="Times New Roman" w:eastAsia="Times New Roman" w:hAnsi="Times New Roman" w:cs="Times New Roman"/>
          <w:b/>
          <w:color w:val="000000" w:themeColor="text1"/>
          <w:sz w:val="24"/>
        </w:rPr>
        <w:t>Familienmitgliedschaft</w:t>
      </w:r>
    </w:p>
    <w:p w14:paraId="10FD59C7" w14:textId="4A2F55D7" w:rsidR="006E0933" w:rsidRPr="00352732" w:rsidRDefault="006E0933" w:rsidP="006E0933">
      <w:pPr>
        <w:pStyle w:val="Listenabsatz"/>
        <w:spacing w:after="0" w:line="240" w:lineRule="auto"/>
        <w:ind w:left="1080"/>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 xml:space="preserve">Ein oder zwei </w:t>
      </w:r>
      <w:r w:rsidR="003B10B1">
        <w:rPr>
          <w:rFonts w:ascii="Times New Roman" w:eastAsia="Times New Roman" w:hAnsi="Times New Roman" w:cs="Times New Roman"/>
          <w:bCs/>
          <w:color w:val="000000" w:themeColor="text1"/>
          <w:sz w:val="24"/>
        </w:rPr>
        <w:t>Erwachsene</w:t>
      </w:r>
      <w:r w:rsidRPr="00352732">
        <w:rPr>
          <w:rFonts w:ascii="Times New Roman" w:eastAsia="Times New Roman" w:hAnsi="Times New Roman" w:cs="Times New Roman"/>
          <w:bCs/>
          <w:color w:val="000000" w:themeColor="text1"/>
          <w:sz w:val="24"/>
        </w:rPr>
        <w:t xml:space="preserve"> mit oder ohne Kinder bis einschließlich 18 Jahre</w:t>
      </w:r>
    </w:p>
    <w:p w14:paraId="6269D1DA" w14:textId="6A17ADEC" w:rsidR="006E0933" w:rsidRDefault="006E0933" w:rsidP="006E0933">
      <w:pPr>
        <w:pStyle w:val="Listenabsatz"/>
        <w:spacing w:after="0" w:line="240" w:lineRule="auto"/>
        <w:ind w:left="1080"/>
        <w:jc w:val="both"/>
        <w:rPr>
          <w:rFonts w:ascii="Times New Roman" w:eastAsia="Times New Roman" w:hAnsi="Times New Roman" w:cs="Times New Roman"/>
          <w:b/>
          <w:color w:val="000000" w:themeColor="text1"/>
          <w:sz w:val="24"/>
        </w:rPr>
      </w:pPr>
    </w:p>
    <w:p w14:paraId="29782A47" w14:textId="77777777" w:rsidR="000D292B" w:rsidRPr="00352732" w:rsidRDefault="000D292B" w:rsidP="006E0933">
      <w:pPr>
        <w:pStyle w:val="Listenabsatz"/>
        <w:spacing w:after="0" w:line="240" w:lineRule="auto"/>
        <w:ind w:left="1080"/>
        <w:jc w:val="both"/>
        <w:rPr>
          <w:rFonts w:ascii="Times New Roman" w:eastAsia="Times New Roman" w:hAnsi="Times New Roman" w:cs="Times New Roman"/>
          <w:b/>
          <w:color w:val="000000" w:themeColor="text1"/>
          <w:sz w:val="24"/>
        </w:rPr>
      </w:pPr>
    </w:p>
    <w:p w14:paraId="10A478A2" w14:textId="77777777" w:rsidR="006E0933" w:rsidRPr="00352732" w:rsidRDefault="003C7B6A" w:rsidP="006E0933">
      <w:pPr>
        <w:pStyle w:val="Listenabsatz"/>
        <w:numPr>
          <w:ilvl w:val="0"/>
          <w:numId w:val="9"/>
        </w:numPr>
        <w:spacing w:after="0" w:line="240" w:lineRule="auto"/>
        <w:jc w:val="both"/>
        <w:rPr>
          <w:rFonts w:ascii="Times New Roman" w:eastAsia="Times New Roman" w:hAnsi="Times New Roman" w:cs="Times New Roman"/>
          <w:b/>
          <w:color w:val="000000" w:themeColor="text1"/>
          <w:sz w:val="24"/>
        </w:rPr>
      </w:pPr>
      <w:r w:rsidRPr="00352732">
        <w:rPr>
          <w:rFonts w:ascii="Times New Roman" w:eastAsia="Times New Roman" w:hAnsi="Times New Roman" w:cs="Times New Roman"/>
          <w:b/>
          <w:color w:val="000000" w:themeColor="text1"/>
          <w:sz w:val="24"/>
        </w:rPr>
        <w:t>P</w:t>
      </w:r>
      <w:r w:rsidR="006E0933" w:rsidRPr="00352732">
        <w:rPr>
          <w:rFonts w:ascii="Times New Roman" w:eastAsia="Times New Roman" w:hAnsi="Times New Roman" w:cs="Times New Roman"/>
          <w:b/>
          <w:color w:val="000000" w:themeColor="text1"/>
          <w:sz w:val="24"/>
        </w:rPr>
        <w:t>assive</w:t>
      </w:r>
      <w:r w:rsidRPr="00352732">
        <w:rPr>
          <w:rFonts w:ascii="Times New Roman" w:eastAsia="Times New Roman" w:hAnsi="Times New Roman" w:cs="Times New Roman"/>
          <w:b/>
          <w:color w:val="000000" w:themeColor="text1"/>
          <w:sz w:val="24"/>
        </w:rPr>
        <w:t xml:space="preserve"> Mitglieder</w:t>
      </w:r>
    </w:p>
    <w:p w14:paraId="10B48990" w14:textId="77777777" w:rsidR="003C7B6A" w:rsidRPr="00352732" w:rsidRDefault="003C7B6A" w:rsidP="003C7B6A">
      <w:pPr>
        <w:pStyle w:val="Listenabsatz"/>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Sie fördern den Vereinszweck nach ihren Möglichkeiten und nehmen am allgemeinen Vereinsgeschehen teil; sie sind jedoch vom Sportbetrieb ausgeschlossen.</w:t>
      </w:r>
    </w:p>
    <w:p w14:paraId="790E2151" w14:textId="77777777" w:rsidR="003C7B6A" w:rsidRPr="00352732" w:rsidRDefault="003C7B6A" w:rsidP="003C7B6A">
      <w:pPr>
        <w:spacing w:after="0" w:line="240" w:lineRule="auto"/>
        <w:jc w:val="both"/>
        <w:rPr>
          <w:rFonts w:ascii="Times New Roman" w:eastAsia="Times New Roman" w:hAnsi="Times New Roman" w:cs="Times New Roman"/>
          <w:b/>
          <w:color w:val="000000" w:themeColor="text1"/>
          <w:sz w:val="24"/>
        </w:rPr>
      </w:pPr>
    </w:p>
    <w:p w14:paraId="2E210F9F" w14:textId="77777777" w:rsidR="003C7B6A" w:rsidRPr="00352732" w:rsidRDefault="003C7B6A" w:rsidP="003C7B6A">
      <w:pPr>
        <w:pStyle w:val="Listenabsatz"/>
        <w:numPr>
          <w:ilvl w:val="0"/>
          <w:numId w:val="9"/>
        </w:numPr>
        <w:spacing w:after="0" w:line="240" w:lineRule="auto"/>
        <w:jc w:val="both"/>
        <w:rPr>
          <w:rFonts w:ascii="Times New Roman" w:eastAsia="Times New Roman" w:hAnsi="Times New Roman" w:cs="Times New Roman"/>
          <w:b/>
          <w:color w:val="000000" w:themeColor="text1"/>
          <w:sz w:val="24"/>
        </w:rPr>
      </w:pPr>
      <w:r w:rsidRPr="00352732">
        <w:rPr>
          <w:rFonts w:ascii="Times New Roman" w:eastAsia="Times New Roman" w:hAnsi="Times New Roman" w:cs="Times New Roman"/>
          <w:b/>
          <w:color w:val="000000" w:themeColor="text1"/>
          <w:sz w:val="24"/>
        </w:rPr>
        <w:t>Ehrenmitglieder</w:t>
      </w:r>
    </w:p>
    <w:p w14:paraId="45610F84" w14:textId="46D0302C" w:rsidR="003C7B6A" w:rsidRPr="00352732" w:rsidRDefault="00B27635" w:rsidP="003C7B6A">
      <w:pPr>
        <w:pStyle w:val="Listenabsatz"/>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Mitglieder der FSM-</w:t>
      </w:r>
      <w:r w:rsidR="003C7B6A" w:rsidRPr="00352732">
        <w:rPr>
          <w:rFonts w:ascii="Times New Roman" w:eastAsia="Times New Roman" w:hAnsi="Times New Roman" w:cs="Times New Roman"/>
          <w:bCs/>
          <w:color w:val="000000" w:themeColor="text1"/>
          <w:sz w:val="24"/>
        </w:rPr>
        <w:t>Mannheim und Dritte, die sich hervorragende Verdienste um den Verein erworben haben, können durch Beschluss der Mitgliederversammlung zu Ehrenmitgliedern ernannt werden. Bei Mitgliedern entfällt in diesem Fall die Beitragspflicht, Dritte erhalten den (beitragsfreien) Statu</w:t>
      </w:r>
      <w:r w:rsidR="003B10B1">
        <w:rPr>
          <w:rFonts w:ascii="Times New Roman" w:eastAsia="Times New Roman" w:hAnsi="Times New Roman" w:cs="Times New Roman"/>
          <w:bCs/>
          <w:color w:val="000000" w:themeColor="text1"/>
          <w:sz w:val="24"/>
        </w:rPr>
        <w:t>s</w:t>
      </w:r>
      <w:r w:rsidR="003C7B6A" w:rsidRPr="00352732">
        <w:rPr>
          <w:rFonts w:ascii="Times New Roman" w:eastAsia="Times New Roman" w:hAnsi="Times New Roman" w:cs="Times New Roman"/>
          <w:bCs/>
          <w:color w:val="000000" w:themeColor="text1"/>
          <w:sz w:val="24"/>
        </w:rPr>
        <w:t xml:space="preserve"> eines passiven Mitglieds.</w:t>
      </w:r>
    </w:p>
    <w:p w14:paraId="379D231B" w14:textId="77777777" w:rsidR="003C7B6A" w:rsidRPr="00352732" w:rsidRDefault="003C7B6A" w:rsidP="003C7B6A">
      <w:pPr>
        <w:pStyle w:val="Listenabsatz"/>
        <w:spacing w:after="0" w:line="240" w:lineRule="auto"/>
        <w:jc w:val="both"/>
        <w:rPr>
          <w:rFonts w:ascii="Times New Roman" w:eastAsia="Times New Roman" w:hAnsi="Times New Roman" w:cs="Times New Roman"/>
          <w:bCs/>
          <w:sz w:val="24"/>
        </w:rPr>
      </w:pPr>
    </w:p>
    <w:p w14:paraId="66533411" w14:textId="77777777" w:rsidR="00442DE2" w:rsidRDefault="00442DE2">
      <w:pPr>
        <w:spacing w:after="0" w:line="240" w:lineRule="auto"/>
        <w:jc w:val="both"/>
        <w:rPr>
          <w:rFonts w:ascii="Times New Roman" w:eastAsia="Times New Roman" w:hAnsi="Times New Roman" w:cs="Times New Roman"/>
          <w:sz w:val="24"/>
        </w:rPr>
      </w:pPr>
    </w:p>
    <w:p w14:paraId="21015D93" w14:textId="68966CAE" w:rsidR="00442DE2" w:rsidRDefault="003527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6F2404">
        <w:rPr>
          <w:rFonts w:ascii="Times New Roman" w:eastAsia="Times New Roman" w:hAnsi="Times New Roman" w:cs="Times New Roman"/>
          <w:sz w:val="24"/>
        </w:rPr>
        <w:t>.</w:t>
      </w:r>
      <w:r w:rsidR="003C7B6A">
        <w:rPr>
          <w:rFonts w:ascii="Times New Roman" w:eastAsia="Times New Roman" w:hAnsi="Times New Roman" w:cs="Times New Roman"/>
          <w:sz w:val="24"/>
        </w:rPr>
        <w:t xml:space="preserve"> </w:t>
      </w:r>
      <w:r w:rsidR="006F2404">
        <w:rPr>
          <w:rFonts w:ascii="Times New Roman" w:eastAsia="Times New Roman" w:hAnsi="Times New Roman" w:cs="Times New Roman"/>
          <w:sz w:val="24"/>
        </w:rPr>
        <w:t>Die Mitgliedschaft endet mit dem Austritt, Ausschluss oder Tod. Bei Austritt ist diese schriftlich ohne Frist und Grund kündbar. Der Jahresbeitrag bleibt in vollem Umfang beim Verein. Ein Ausschluss ist bei vereinsschädigendem und gesetze</w:t>
      </w:r>
      <w:r w:rsidR="003C7B6A">
        <w:rPr>
          <w:rFonts w:ascii="Times New Roman" w:eastAsia="Times New Roman" w:hAnsi="Times New Roman" w:cs="Times New Roman"/>
          <w:sz w:val="24"/>
        </w:rPr>
        <w:t>swidrigem Verhalten ist möglich</w:t>
      </w:r>
      <w:r w:rsidR="006F2404">
        <w:rPr>
          <w:rFonts w:ascii="Times New Roman" w:eastAsia="Times New Roman" w:hAnsi="Times New Roman" w:cs="Times New Roman"/>
          <w:sz w:val="24"/>
        </w:rPr>
        <w:t xml:space="preserve">. </w:t>
      </w:r>
    </w:p>
    <w:p w14:paraId="4C6F8B5F" w14:textId="77777777" w:rsidR="00442DE2" w:rsidRDefault="00442DE2">
      <w:pPr>
        <w:spacing w:after="0" w:line="240" w:lineRule="auto"/>
        <w:jc w:val="both"/>
        <w:rPr>
          <w:rFonts w:ascii="Times New Roman" w:eastAsia="Times New Roman" w:hAnsi="Times New Roman" w:cs="Times New Roman"/>
          <w:sz w:val="24"/>
        </w:rPr>
      </w:pPr>
    </w:p>
    <w:p w14:paraId="6E42937A" w14:textId="77777777" w:rsidR="00442DE2" w:rsidRDefault="00442DE2">
      <w:pPr>
        <w:spacing w:after="0" w:line="240" w:lineRule="auto"/>
        <w:jc w:val="both"/>
        <w:rPr>
          <w:rFonts w:ascii="Times New Roman" w:eastAsia="Times New Roman" w:hAnsi="Times New Roman" w:cs="Times New Roman"/>
          <w:sz w:val="24"/>
        </w:rPr>
      </w:pPr>
    </w:p>
    <w:p w14:paraId="0B20929B" w14:textId="25514A0A" w:rsidR="00442DE2" w:rsidRPr="00C81247" w:rsidRDefault="006F2404">
      <w:pPr>
        <w:spacing w:after="0" w:line="240" w:lineRule="auto"/>
        <w:jc w:val="both"/>
        <w:rPr>
          <w:rFonts w:ascii="Times New Roman" w:eastAsia="Times New Roman" w:hAnsi="Times New Roman" w:cs="Times New Roman"/>
          <w:b/>
          <w:color w:val="000000" w:themeColor="text1"/>
          <w:sz w:val="24"/>
        </w:rPr>
      </w:pPr>
      <w:r w:rsidRPr="00C81247">
        <w:rPr>
          <w:rFonts w:ascii="Times New Roman" w:eastAsia="Times New Roman" w:hAnsi="Times New Roman" w:cs="Times New Roman"/>
          <w:b/>
          <w:color w:val="000000" w:themeColor="text1"/>
          <w:sz w:val="24"/>
        </w:rPr>
        <w:t xml:space="preserve">§ 5 </w:t>
      </w:r>
      <w:r w:rsidR="000D292B">
        <w:rPr>
          <w:rFonts w:ascii="Times New Roman" w:eastAsia="Times New Roman" w:hAnsi="Times New Roman" w:cs="Times New Roman"/>
          <w:b/>
          <w:color w:val="000000" w:themeColor="text1"/>
          <w:sz w:val="24"/>
        </w:rPr>
        <w:tab/>
      </w:r>
      <w:r w:rsidRPr="00C81247">
        <w:rPr>
          <w:rFonts w:ascii="Times New Roman" w:eastAsia="Times New Roman" w:hAnsi="Times New Roman" w:cs="Times New Roman"/>
          <w:b/>
          <w:color w:val="000000" w:themeColor="text1"/>
          <w:sz w:val="24"/>
        </w:rPr>
        <w:t>Beiträge und deren Höhe</w:t>
      </w:r>
    </w:p>
    <w:p w14:paraId="7BA4EB58" w14:textId="77777777" w:rsidR="00442DE2" w:rsidRDefault="00442DE2">
      <w:pPr>
        <w:spacing w:after="0" w:line="240" w:lineRule="auto"/>
        <w:jc w:val="both"/>
        <w:rPr>
          <w:rFonts w:ascii="Times New Roman" w:eastAsia="Times New Roman" w:hAnsi="Times New Roman" w:cs="Times New Roman"/>
          <w:sz w:val="24"/>
        </w:rPr>
      </w:pPr>
    </w:p>
    <w:p w14:paraId="00E5812A" w14:textId="1863DDEE" w:rsidR="00442DE2" w:rsidRDefault="006F2404">
      <w:pPr>
        <w:spacing w:after="0" w:line="240" w:lineRule="auto"/>
        <w:jc w:val="both"/>
      </w:pPr>
      <w:r>
        <w:rPr>
          <w:rFonts w:ascii="Times New Roman" w:eastAsia="Times New Roman" w:hAnsi="Times New Roman" w:cs="Times New Roman"/>
          <w:sz w:val="24"/>
        </w:rPr>
        <w:t>1.</w:t>
      </w:r>
      <w:r w:rsidR="00DD373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Von den Mitgliedern wird </w:t>
      </w:r>
      <w:r w:rsidR="003C7B6A" w:rsidRPr="00352732">
        <w:rPr>
          <w:rFonts w:ascii="Times New Roman" w:eastAsia="Times New Roman" w:hAnsi="Times New Roman" w:cs="Times New Roman"/>
          <w:bCs/>
          <w:color w:val="000000" w:themeColor="text1"/>
          <w:sz w:val="24"/>
        </w:rPr>
        <w:t xml:space="preserve">ein Jahresbeitrag gemäß Anlage </w:t>
      </w:r>
      <w:r w:rsidR="00C81247" w:rsidRPr="00352732">
        <w:rPr>
          <w:rFonts w:ascii="Times New Roman" w:eastAsia="Times New Roman" w:hAnsi="Times New Roman" w:cs="Times New Roman"/>
          <w:bCs/>
          <w:color w:val="000000" w:themeColor="text1"/>
          <w:sz w:val="24"/>
        </w:rPr>
        <w:t>„Mitgliedsbeiträge“</w:t>
      </w:r>
      <w:r w:rsidR="003C7B6A" w:rsidRPr="00352732">
        <w:rPr>
          <w:rFonts w:ascii="Times New Roman" w:eastAsia="Times New Roman" w:hAnsi="Times New Roman" w:cs="Times New Roman"/>
          <w:bCs/>
          <w:color w:val="000000" w:themeColor="text1"/>
          <w:sz w:val="24"/>
        </w:rPr>
        <w:t xml:space="preserve"> erhoben sowie</w:t>
      </w:r>
      <w:r w:rsidR="003C7B6A" w:rsidRPr="00C81247">
        <w:rPr>
          <w:rFonts w:ascii="Times New Roman" w:eastAsia="Times New Roman" w:hAnsi="Times New Roman" w:cs="Times New Roman"/>
          <w:color w:val="A8D08D" w:themeColor="accent6" w:themeTint="99"/>
          <w:sz w:val="24"/>
        </w:rPr>
        <w:t xml:space="preserve"> </w:t>
      </w:r>
      <w:r>
        <w:rPr>
          <w:rFonts w:ascii="Times New Roman" w:eastAsia="Times New Roman" w:hAnsi="Times New Roman" w:cs="Times New Roman"/>
          <w:sz w:val="24"/>
        </w:rPr>
        <w:t xml:space="preserve"> eine einmalige Aufnahmegebühr</w:t>
      </w:r>
      <w:r w:rsidR="003B10B1">
        <w:rPr>
          <w:rFonts w:ascii="Times New Roman" w:eastAsia="Times New Roman" w:hAnsi="Times New Roman" w:cs="Times New Roman"/>
          <w:sz w:val="24"/>
        </w:rPr>
        <w:t>.</w:t>
      </w:r>
    </w:p>
    <w:p w14:paraId="5B08DD14" w14:textId="77777777" w:rsidR="00442DE2" w:rsidRPr="00C81247" w:rsidRDefault="00442DE2">
      <w:pPr>
        <w:spacing w:after="0" w:line="240" w:lineRule="auto"/>
        <w:jc w:val="both"/>
        <w:rPr>
          <w:rFonts w:ascii="Times New Roman" w:eastAsia="Times New Roman" w:hAnsi="Times New Roman" w:cs="Times New Roman"/>
          <w:sz w:val="24"/>
        </w:rPr>
      </w:pPr>
    </w:p>
    <w:p w14:paraId="7E163FB3" w14:textId="62940E23" w:rsidR="00442DE2" w:rsidRDefault="006F24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Pr="00C81247">
        <w:rPr>
          <w:rFonts w:ascii="Times New Roman" w:eastAsia="Times New Roman" w:hAnsi="Times New Roman" w:cs="Times New Roman"/>
          <w:color w:val="FF0000"/>
          <w:sz w:val="24"/>
        </w:rPr>
        <w:t>.</w:t>
      </w:r>
      <w:r w:rsidR="00DD373D" w:rsidRPr="00C81247">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Ehrenmitglieder sind beitragsbefreit. Bei Jugendlichen bis 16 Jahren entfällt die Aufnahmegebühr. Sie entrichten den halben Jahresbeitrag, </w:t>
      </w:r>
    </w:p>
    <w:p w14:paraId="3696A466" w14:textId="77777777" w:rsidR="00442DE2" w:rsidRDefault="00442DE2">
      <w:pPr>
        <w:spacing w:after="0" w:line="240" w:lineRule="auto"/>
        <w:jc w:val="both"/>
        <w:rPr>
          <w:rFonts w:ascii="Times New Roman" w:eastAsia="Times New Roman" w:hAnsi="Times New Roman" w:cs="Times New Roman"/>
          <w:sz w:val="24"/>
        </w:rPr>
      </w:pPr>
    </w:p>
    <w:p w14:paraId="4C2DA5F6" w14:textId="77777777" w:rsidR="00442DE2" w:rsidRDefault="006F24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DD373D">
        <w:rPr>
          <w:rFonts w:ascii="Times New Roman" w:eastAsia="Times New Roman" w:hAnsi="Times New Roman" w:cs="Times New Roman"/>
          <w:sz w:val="24"/>
        </w:rPr>
        <w:t xml:space="preserve"> </w:t>
      </w:r>
      <w:r>
        <w:rPr>
          <w:rFonts w:ascii="Times New Roman" w:eastAsia="Times New Roman" w:hAnsi="Times New Roman" w:cs="Times New Roman"/>
          <w:sz w:val="24"/>
        </w:rPr>
        <w:t>Die Beiträge werden vom Verein beim Mitglied von dessen Konto abgebucht.</w:t>
      </w:r>
    </w:p>
    <w:p w14:paraId="0E449E18" w14:textId="77777777" w:rsidR="00442DE2" w:rsidRDefault="00442DE2">
      <w:pPr>
        <w:spacing w:after="0" w:line="240" w:lineRule="auto"/>
        <w:jc w:val="both"/>
        <w:rPr>
          <w:rFonts w:ascii="Times New Roman" w:eastAsia="Times New Roman" w:hAnsi="Times New Roman" w:cs="Times New Roman"/>
          <w:sz w:val="24"/>
        </w:rPr>
      </w:pPr>
    </w:p>
    <w:p w14:paraId="7971BC62" w14:textId="71E0D5A6" w:rsidR="00442DE2" w:rsidRDefault="006F24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352732">
        <w:rPr>
          <w:rFonts w:ascii="Times New Roman" w:eastAsia="Times New Roman" w:hAnsi="Times New Roman" w:cs="Times New Roman"/>
          <w:sz w:val="24"/>
        </w:rPr>
        <w:t xml:space="preserve"> </w:t>
      </w:r>
      <w:r>
        <w:rPr>
          <w:rFonts w:ascii="Times New Roman" w:eastAsia="Times New Roman" w:hAnsi="Times New Roman" w:cs="Times New Roman"/>
          <w:sz w:val="24"/>
        </w:rPr>
        <w:t>Über die Höhe und Anpassung entscheiden die Mitgliederversammlung bei der einmal jährlichen Hauptversammlung.</w:t>
      </w:r>
    </w:p>
    <w:p w14:paraId="1B54E840" w14:textId="77777777" w:rsidR="00442DE2" w:rsidRDefault="00442DE2">
      <w:pPr>
        <w:spacing w:after="0" w:line="240" w:lineRule="auto"/>
        <w:jc w:val="both"/>
        <w:rPr>
          <w:rFonts w:ascii="Times New Roman" w:eastAsia="Times New Roman" w:hAnsi="Times New Roman" w:cs="Times New Roman"/>
          <w:sz w:val="24"/>
        </w:rPr>
      </w:pPr>
    </w:p>
    <w:p w14:paraId="693E4625" w14:textId="77777777" w:rsidR="00352732" w:rsidRDefault="00352732">
      <w:pPr>
        <w:spacing w:after="0" w:line="240" w:lineRule="auto"/>
        <w:jc w:val="both"/>
        <w:rPr>
          <w:rFonts w:ascii="Times New Roman" w:eastAsia="Times New Roman" w:hAnsi="Times New Roman" w:cs="Times New Roman"/>
          <w:b/>
          <w:color w:val="000000" w:themeColor="text1"/>
          <w:sz w:val="24"/>
        </w:rPr>
      </w:pPr>
    </w:p>
    <w:p w14:paraId="235EA16A" w14:textId="3A9236AD" w:rsidR="00442DE2" w:rsidRPr="00351AC1" w:rsidRDefault="006F2404">
      <w:pPr>
        <w:spacing w:after="0" w:line="240" w:lineRule="auto"/>
        <w:jc w:val="both"/>
        <w:rPr>
          <w:rFonts w:ascii="Times New Roman" w:eastAsia="Times New Roman" w:hAnsi="Times New Roman" w:cs="Times New Roman"/>
          <w:b/>
          <w:color w:val="000000" w:themeColor="text1"/>
          <w:sz w:val="24"/>
        </w:rPr>
      </w:pPr>
      <w:r w:rsidRPr="00351AC1">
        <w:rPr>
          <w:rFonts w:ascii="Times New Roman" w:eastAsia="Times New Roman" w:hAnsi="Times New Roman" w:cs="Times New Roman"/>
          <w:b/>
          <w:color w:val="000000" w:themeColor="text1"/>
          <w:sz w:val="24"/>
        </w:rPr>
        <w:t xml:space="preserve">§ 6 </w:t>
      </w:r>
      <w:r w:rsidR="000D292B">
        <w:rPr>
          <w:rFonts w:ascii="Times New Roman" w:eastAsia="Times New Roman" w:hAnsi="Times New Roman" w:cs="Times New Roman"/>
          <w:b/>
          <w:color w:val="000000" w:themeColor="text1"/>
          <w:sz w:val="24"/>
        </w:rPr>
        <w:tab/>
      </w:r>
      <w:r w:rsidRPr="00351AC1">
        <w:rPr>
          <w:rFonts w:ascii="Times New Roman" w:eastAsia="Times New Roman" w:hAnsi="Times New Roman" w:cs="Times New Roman"/>
          <w:b/>
          <w:color w:val="000000" w:themeColor="text1"/>
          <w:sz w:val="24"/>
        </w:rPr>
        <w:t>Organe des Vereins</w:t>
      </w:r>
    </w:p>
    <w:p w14:paraId="006321E6" w14:textId="77777777" w:rsidR="00442DE2" w:rsidRDefault="00442DE2">
      <w:pPr>
        <w:spacing w:after="0" w:line="240" w:lineRule="auto"/>
        <w:jc w:val="both"/>
        <w:rPr>
          <w:rFonts w:ascii="Times New Roman" w:eastAsia="Times New Roman" w:hAnsi="Times New Roman" w:cs="Times New Roman"/>
          <w:sz w:val="24"/>
        </w:rPr>
      </w:pPr>
    </w:p>
    <w:p w14:paraId="7618257B" w14:textId="77777777" w:rsidR="00442DE2" w:rsidRDefault="006F24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Organe des Vereines sind: </w:t>
      </w:r>
    </w:p>
    <w:p w14:paraId="1762D0FB" w14:textId="77777777" w:rsidR="003C7B6A" w:rsidRDefault="003C7B6A">
      <w:pPr>
        <w:spacing w:after="0" w:line="240" w:lineRule="auto"/>
        <w:jc w:val="both"/>
        <w:rPr>
          <w:rFonts w:ascii="Times New Roman" w:eastAsia="Times New Roman" w:hAnsi="Times New Roman" w:cs="Times New Roman"/>
          <w:sz w:val="24"/>
        </w:rPr>
      </w:pPr>
    </w:p>
    <w:p w14:paraId="44F7E142" w14:textId="77777777" w:rsidR="003C7B6A" w:rsidRPr="00352732" w:rsidRDefault="003C7B6A" w:rsidP="003C7B6A">
      <w:pPr>
        <w:pStyle w:val="Listenabsatz"/>
        <w:numPr>
          <w:ilvl w:val="0"/>
          <w:numId w:val="11"/>
        </w:numPr>
        <w:spacing w:after="0" w:line="240" w:lineRule="auto"/>
        <w:jc w:val="both"/>
        <w:rPr>
          <w:rFonts w:ascii="Times New Roman" w:eastAsia="Times New Roman" w:hAnsi="Times New Roman" w:cs="Times New Roman"/>
          <w:b/>
          <w:color w:val="000000" w:themeColor="text1"/>
          <w:sz w:val="24"/>
        </w:rPr>
      </w:pPr>
      <w:r w:rsidRPr="00352732">
        <w:rPr>
          <w:rFonts w:ascii="Times New Roman" w:eastAsia="Times New Roman" w:hAnsi="Times New Roman" w:cs="Times New Roman"/>
          <w:b/>
          <w:color w:val="000000" w:themeColor="text1"/>
          <w:sz w:val="24"/>
        </w:rPr>
        <w:t>Der Vorstand</w:t>
      </w:r>
    </w:p>
    <w:p w14:paraId="74898407" w14:textId="77777777" w:rsidR="003C7B6A" w:rsidRPr="00352732" w:rsidRDefault="003C7B6A" w:rsidP="003C7B6A">
      <w:pPr>
        <w:pStyle w:val="Listenabsatz"/>
        <w:numPr>
          <w:ilvl w:val="0"/>
          <w:numId w:val="11"/>
        </w:numPr>
        <w:spacing w:after="0" w:line="240" w:lineRule="auto"/>
        <w:jc w:val="both"/>
        <w:rPr>
          <w:rFonts w:ascii="Times New Roman" w:eastAsia="Times New Roman" w:hAnsi="Times New Roman" w:cs="Times New Roman"/>
          <w:b/>
          <w:color w:val="000000" w:themeColor="text1"/>
          <w:sz w:val="24"/>
        </w:rPr>
      </w:pPr>
      <w:r w:rsidRPr="00352732">
        <w:rPr>
          <w:rFonts w:ascii="Times New Roman" w:eastAsia="Times New Roman" w:hAnsi="Times New Roman" w:cs="Times New Roman"/>
          <w:b/>
          <w:color w:val="000000" w:themeColor="text1"/>
          <w:sz w:val="24"/>
        </w:rPr>
        <w:t>Die Mitgliederversammlung</w:t>
      </w:r>
    </w:p>
    <w:p w14:paraId="5A9B05B0" w14:textId="77777777" w:rsidR="00442DE2" w:rsidRPr="00352732" w:rsidRDefault="00442DE2">
      <w:pPr>
        <w:spacing w:after="0" w:line="240" w:lineRule="auto"/>
        <w:jc w:val="both"/>
        <w:rPr>
          <w:rFonts w:ascii="Times New Roman" w:eastAsia="Times New Roman" w:hAnsi="Times New Roman" w:cs="Times New Roman"/>
          <w:color w:val="000000" w:themeColor="text1"/>
          <w:sz w:val="24"/>
        </w:rPr>
      </w:pPr>
    </w:p>
    <w:p w14:paraId="4264B0A5" w14:textId="77777777" w:rsidR="00D22516" w:rsidRPr="00352732" w:rsidRDefault="00D22516">
      <w:pPr>
        <w:spacing w:after="0" w:line="240" w:lineRule="auto"/>
        <w:jc w:val="both"/>
        <w:rPr>
          <w:rFonts w:ascii="Times New Roman" w:eastAsia="Times New Roman" w:hAnsi="Times New Roman" w:cs="Times New Roman"/>
          <w:b/>
          <w:color w:val="000000" w:themeColor="text1"/>
          <w:sz w:val="24"/>
        </w:rPr>
      </w:pPr>
    </w:p>
    <w:p w14:paraId="66498D4F" w14:textId="16486AE9" w:rsidR="00633D9B" w:rsidRPr="00352732" w:rsidRDefault="00633D9B">
      <w:pPr>
        <w:spacing w:after="0" w:line="240" w:lineRule="auto"/>
        <w:jc w:val="both"/>
        <w:rPr>
          <w:rFonts w:ascii="Times New Roman" w:eastAsia="Times New Roman" w:hAnsi="Times New Roman" w:cs="Times New Roman"/>
          <w:b/>
          <w:color w:val="000000" w:themeColor="text1"/>
          <w:sz w:val="24"/>
        </w:rPr>
      </w:pPr>
      <w:r w:rsidRPr="00352732">
        <w:rPr>
          <w:rFonts w:ascii="Times New Roman" w:eastAsia="Times New Roman" w:hAnsi="Times New Roman" w:cs="Times New Roman"/>
          <w:b/>
          <w:color w:val="000000" w:themeColor="text1"/>
          <w:sz w:val="24"/>
        </w:rPr>
        <w:t xml:space="preserve">§ 7 </w:t>
      </w:r>
      <w:r w:rsidR="000D292B">
        <w:rPr>
          <w:rFonts w:ascii="Times New Roman" w:eastAsia="Times New Roman" w:hAnsi="Times New Roman" w:cs="Times New Roman"/>
          <w:b/>
          <w:color w:val="000000" w:themeColor="text1"/>
          <w:sz w:val="24"/>
        </w:rPr>
        <w:tab/>
      </w:r>
      <w:r w:rsidRPr="00352732">
        <w:rPr>
          <w:rFonts w:ascii="Times New Roman" w:eastAsia="Times New Roman" w:hAnsi="Times New Roman" w:cs="Times New Roman"/>
          <w:b/>
          <w:color w:val="000000" w:themeColor="text1"/>
          <w:sz w:val="24"/>
        </w:rPr>
        <w:t>Vorstand</w:t>
      </w:r>
    </w:p>
    <w:p w14:paraId="2EBF026A" w14:textId="77777777" w:rsidR="00633D9B" w:rsidRPr="00352732" w:rsidRDefault="00633D9B" w:rsidP="00633D9B">
      <w:pPr>
        <w:spacing w:after="0" w:line="240" w:lineRule="auto"/>
        <w:jc w:val="both"/>
        <w:rPr>
          <w:rFonts w:ascii="Times New Roman" w:eastAsia="Times New Roman" w:hAnsi="Times New Roman" w:cs="Times New Roman"/>
          <w:b/>
          <w:color w:val="000000" w:themeColor="text1"/>
          <w:sz w:val="24"/>
        </w:rPr>
      </w:pPr>
    </w:p>
    <w:p w14:paraId="70CC79DE" w14:textId="77777777" w:rsidR="00633D9B" w:rsidRPr="00352732" w:rsidRDefault="00515A10" w:rsidP="00515A10">
      <w:p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1.</w:t>
      </w:r>
      <w:r w:rsidR="00633D9B" w:rsidRPr="00352732">
        <w:rPr>
          <w:rFonts w:ascii="Times New Roman" w:eastAsia="Times New Roman" w:hAnsi="Times New Roman" w:cs="Times New Roman"/>
          <w:bCs/>
          <w:color w:val="000000" w:themeColor="text1"/>
          <w:sz w:val="24"/>
        </w:rPr>
        <w:t>Der geschäftsführende Vorstand nach § 26 BGB besteht aus:</w:t>
      </w:r>
    </w:p>
    <w:p w14:paraId="6F6C1FEC" w14:textId="77777777" w:rsidR="00633D9B" w:rsidRPr="00352732" w:rsidRDefault="00633D9B" w:rsidP="00633D9B">
      <w:pPr>
        <w:spacing w:after="0" w:line="240" w:lineRule="auto"/>
        <w:jc w:val="both"/>
        <w:rPr>
          <w:rFonts w:ascii="Times New Roman" w:eastAsia="Times New Roman" w:hAnsi="Times New Roman" w:cs="Times New Roman"/>
          <w:bCs/>
          <w:color w:val="000000" w:themeColor="text1"/>
          <w:sz w:val="24"/>
        </w:rPr>
      </w:pPr>
    </w:p>
    <w:p w14:paraId="22119EB1" w14:textId="77777777" w:rsidR="00633D9B" w:rsidRPr="00352732" w:rsidRDefault="00633D9B" w:rsidP="00C81247">
      <w:p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dem ersten Vorsitzenden,</w:t>
      </w:r>
    </w:p>
    <w:p w14:paraId="1901ACD1" w14:textId="77777777" w:rsidR="00633D9B" w:rsidRPr="00352732" w:rsidRDefault="00633D9B" w:rsidP="00C81247">
      <w:p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dem Geschäftsführer und</w:t>
      </w:r>
    </w:p>
    <w:p w14:paraId="704F9076" w14:textId="77777777" w:rsidR="00633D9B" w:rsidRPr="00352732" w:rsidRDefault="00633D9B" w:rsidP="00C81247">
      <w:p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dem Schriftführer</w:t>
      </w:r>
    </w:p>
    <w:p w14:paraId="3765E419" w14:textId="77777777" w:rsidR="00633D9B" w:rsidRPr="00352732" w:rsidRDefault="00633D9B" w:rsidP="00633D9B">
      <w:pPr>
        <w:spacing w:after="0" w:line="240" w:lineRule="auto"/>
        <w:jc w:val="both"/>
        <w:rPr>
          <w:rFonts w:ascii="Times New Roman" w:eastAsia="Times New Roman" w:hAnsi="Times New Roman" w:cs="Times New Roman"/>
          <w:bCs/>
          <w:color w:val="000000" w:themeColor="text1"/>
          <w:sz w:val="24"/>
        </w:rPr>
      </w:pPr>
    </w:p>
    <w:p w14:paraId="5AEC55D8" w14:textId="77777777" w:rsidR="00633D9B" w:rsidRPr="00352732" w:rsidRDefault="00633D9B" w:rsidP="00633D9B">
      <w:p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die den geschäftsführenden Vorstand bilden. Der geschäftsführende Vorstand ist gesetzlicher Vertreter des Vereins. Die Mitglieder des geschäftsführenden Vorstandes handeln als Kollegialorgan gleichberechtigt.</w:t>
      </w:r>
    </w:p>
    <w:p w14:paraId="37A6133D" w14:textId="77777777" w:rsidR="00633D9B" w:rsidRPr="00352732" w:rsidRDefault="00633D9B" w:rsidP="00633D9B">
      <w:pPr>
        <w:spacing w:after="0" w:line="240" w:lineRule="auto"/>
        <w:jc w:val="both"/>
        <w:rPr>
          <w:rFonts w:ascii="Times New Roman" w:eastAsia="Times New Roman" w:hAnsi="Times New Roman" w:cs="Times New Roman"/>
          <w:bCs/>
          <w:color w:val="000000" w:themeColor="text1"/>
          <w:sz w:val="24"/>
        </w:rPr>
      </w:pPr>
    </w:p>
    <w:p w14:paraId="793CE7D8" w14:textId="5B562588" w:rsidR="00633D9B" w:rsidRPr="00352732" w:rsidRDefault="00633D9B" w:rsidP="00633D9B">
      <w:p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 xml:space="preserve">Zum Abschluss von Rechtsgeschäften, die den Verein bis zu einer Höhe von € </w:t>
      </w:r>
      <w:r w:rsidR="00C81247" w:rsidRPr="00352732">
        <w:rPr>
          <w:rFonts w:ascii="Times New Roman" w:eastAsia="Times New Roman" w:hAnsi="Times New Roman" w:cs="Times New Roman"/>
          <w:bCs/>
          <w:color w:val="000000" w:themeColor="text1"/>
          <w:sz w:val="24"/>
        </w:rPr>
        <w:t>5</w:t>
      </w:r>
      <w:r w:rsidRPr="00352732">
        <w:rPr>
          <w:rFonts w:ascii="Times New Roman" w:eastAsia="Times New Roman" w:hAnsi="Times New Roman" w:cs="Times New Roman"/>
          <w:bCs/>
          <w:color w:val="000000" w:themeColor="text1"/>
          <w:sz w:val="24"/>
        </w:rPr>
        <w:t>00,00 belasten, sind der erste Vorsitzende und der Geschäftsführer für sich befugt.</w:t>
      </w:r>
    </w:p>
    <w:p w14:paraId="30973DC2" w14:textId="77777777" w:rsidR="00633D9B" w:rsidRPr="00352732" w:rsidRDefault="00633D9B" w:rsidP="00633D9B">
      <w:pPr>
        <w:spacing w:after="0" w:line="240" w:lineRule="auto"/>
        <w:jc w:val="both"/>
        <w:rPr>
          <w:rFonts w:ascii="Times New Roman" w:eastAsia="Times New Roman" w:hAnsi="Times New Roman" w:cs="Times New Roman"/>
          <w:b/>
          <w:color w:val="000000" w:themeColor="text1"/>
          <w:sz w:val="24"/>
        </w:rPr>
      </w:pPr>
    </w:p>
    <w:p w14:paraId="03999C4F" w14:textId="77777777" w:rsidR="00515A10" w:rsidRPr="00352732" w:rsidRDefault="00515A10" w:rsidP="00633D9B">
      <w:pPr>
        <w:spacing w:after="0" w:line="240" w:lineRule="auto"/>
        <w:jc w:val="both"/>
        <w:rPr>
          <w:rFonts w:ascii="Times New Roman" w:eastAsia="Times New Roman" w:hAnsi="Times New Roman" w:cs="Times New Roman"/>
          <w:b/>
          <w:color w:val="000000" w:themeColor="text1"/>
          <w:sz w:val="24"/>
        </w:rPr>
      </w:pPr>
    </w:p>
    <w:p w14:paraId="3815E473" w14:textId="77777777" w:rsidR="00633D9B" w:rsidRPr="00352732" w:rsidRDefault="00633D9B" w:rsidP="00633D9B">
      <w:p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2.Der erweiterte Vorstand umfasst:</w:t>
      </w:r>
    </w:p>
    <w:p w14:paraId="3AE9EB1E" w14:textId="77777777" w:rsidR="00633D9B" w:rsidRPr="00352732" w:rsidRDefault="00633D9B" w:rsidP="00633D9B">
      <w:pPr>
        <w:spacing w:after="0" w:line="240" w:lineRule="auto"/>
        <w:jc w:val="both"/>
        <w:rPr>
          <w:rFonts w:ascii="Times New Roman" w:eastAsia="Times New Roman" w:hAnsi="Times New Roman" w:cs="Times New Roman"/>
          <w:bCs/>
          <w:color w:val="000000" w:themeColor="text1"/>
          <w:sz w:val="24"/>
        </w:rPr>
      </w:pPr>
    </w:p>
    <w:p w14:paraId="3AEDA17C" w14:textId="77777777" w:rsidR="00633D9B" w:rsidRPr="00352732" w:rsidRDefault="00633D9B" w:rsidP="00633D9B">
      <w:pPr>
        <w:pStyle w:val="Listenabsatz"/>
        <w:numPr>
          <w:ilvl w:val="0"/>
          <w:numId w:val="21"/>
        </w:num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den Kassierer und</w:t>
      </w:r>
    </w:p>
    <w:p w14:paraId="4958E5BE" w14:textId="77777777" w:rsidR="00633D9B" w:rsidRPr="00352732" w:rsidRDefault="00633D9B" w:rsidP="00633D9B">
      <w:pPr>
        <w:pStyle w:val="Listenabsatz"/>
        <w:numPr>
          <w:ilvl w:val="0"/>
          <w:numId w:val="21"/>
        </w:num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den Jugendwart</w:t>
      </w:r>
    </w:p>
    <w:p w14:paraId="72727FBD" w14:textId="77777777" w:rsidR="00633D9B" w:rsidRPr="00352732" w:rsidRDefault="00633D9B" w:rsidP="00633D9B">
      <w:pPr>
        <w:spacing w:after="0" w:line="240" w:lineRule="auto"/>
        <w:jc w:val="both"/>
        <w:rPr>
          <w:rFonts w:ascii="Times New Roman" w:eastAsia="Times New Roman" w:hAnsi="Times New Roman" w:cs="Times New Roman"/>
          <w:bCs/>
          <w:color w:val="000000" w:themeColor="text1"/>
          <w:sz w:val="24"/>
        </w:rPr>
      </w:pPr>
    </w:p>
    <w:p w14:paraId="2D9B6E12" w14:textId="77777777" w:rsidR="00633D9B" w:rsidRPr="00352732" w:rsidRDefault="00633D9B" w:rsidP="00633D9B">
      <w:p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Im erweiterten Vorstand ist die Besetzung der Funktion des Kassierers erforderlich, die des Jugendwartes ist fakultativ.</w:t>
      </w:r>
    </w:p>
    <w:p w14:paraId="3EDA7E7B" w14:textId="77777777" w:rsidR="00633D9B" w:rsidRPr="00352732" w:rsidRDefault="00633D9B" w:rsidP="00633D9B">
      <w:pPr>
        <w:spacing w:after="0" w:line="240" w:lineRule="auto"/>
        <w:jc w:val="both"/>
        <w:rPr>
          <w:rFonts w:ascii="Times New Roman" w:eastAsia="Times New Roman" w:hAnsi="Times New Roman" w:cs="Times New Roman"/>
          <w:bCs/>
          <w:color w:val="000000" w:themeColor="text1"/>
          <w:sz w:val="24"/>
        </w:rPr>
      </w:pPr>
    </w:p>
    <w:p w14:paraId="5F331BA2" w14:textId="77777777" w:rsidR="00633D9B" w:rsidRPr="00352732" w:rsidRDefault="00633D9B" w:rsidP="00633D9B">
      <w:p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Geschäftsführender Vorstand und erweiterter Vorstand bilden den Gesamtvorstand. Der Gesamtvorstand wird für 3 Jahre gewählt.</w:t>
      </w:r>
    </w:p>
    <w:p w14:paraId="46B805B8" w14:textId="77777777" w:rsidR="00442DE2" w:rsidRPr="00352732" w:rsidRDefault="00442DE2">
      <w:pPr>
        <w:spacing w:after="0" w:line="240" w:lineRule="auto"/>
        <w:jc w:val="both"/>
        <w:rPr>
          <w:rFonts w:ascii="Times New Roman" w:eastAsia="Times New Roman" w:hAnsi="Times New Roman" w:cs="Times New Roman"/>
          <w:color w:val="000000" w:themeColor="text1"/>
          <w:sz w:val="24"/>
        </w:rPr>
      </w:pPr>
    </w:p>
    <w:p w14:paraId="20869308" w14:textId="77777777" w:rsidR="00C253A8" w:rsidRPr="00352732" w:rsidRDefault="00C253A8">
      <w:pPr>
        <w:spacing w:after="0" w:line="240" w:lineRule="auto"/>
        <w:jc w:val="both"/>
        <w:rPr>
          <w:rFonts w:ascii="Times New Roman" w:eastAsia="Times New Roman" w:hAnsi="Times New Roman" w:cs="Times New Roman"/>
          <w:b/>
          <w:color w:val="000000" w:themeColor="text1"/>
          <w:sz w:val="24"/>
        </w:rPr>
      </w:pPr>
    </w:p>
    <w:p w14:paraId="1CC044F4" w14:textId="3C8DC1D1" w:rsidR="00442DE2" w:rsidRPr="00352732" w:rsidRDefault="00633D9B">
      <w:pPr>
        <w:spacing w:after="0" w:line="240" w:lineRule="auto"/>
        <w:jc w:val="both"/>
        <w:rPr>
          <w:rFonts w:ascii="Times New Roman" w:eastAsia="Times New Roman" w:hAnsi="Times New Roman" w:cs="Times New Roman"/>
          <w:b/>
          <w:color w:val="000000" w:themeColor="text1"/>
          <w:sz w:val="24"/>
        </w:rPr>
      </w:pPr>
      <w:r w:rsidRPr="00352732">
        <w:rPr>
          <w:rFonts w:ascii="Times New Roman" w:eastAsia="Times New Roman" w:hAnsi="Times New Roman" w:cs="Times New Roman"/>
          <w:b/>
          <w:color w:val="000000" w:themeColor="text1"/>
          <w:sz w:val="24"/>
        </w:rPr>
        <w:t>§ 8</w:t>
      </w:r>
      <w:r w:rsidR="006F2404" w:rsidRPr="00352732">
        <w:rPr>
          <w:rFonts w:ascii="Times New Roman" w:eastAsia="Times New Roman" w:hAnsi="Times New Roman" w:cs="Times New Roman"/>
          <w:b/>
          <w:color w:val="000000" w:themeColor="text1"/>
          <w:sz w:val="24"/>
        </w:rPr>
        <w:t xml:space="preserve"> </w:t>
      </w:r>
      <w:r w:rsidR="000D292B">
        <w:rPr>
          <w:rFonts w:ascii="Times New Roman" w:eastAsia="Times New Roman" w:hAnsi="Times New Roman" w:cs="Times New Roman"/>
          <w:b/>
          <w:color w:val="000000" w:themeColor="text1"/>
          <w:sz w:val="24"/>
        </w:rPr>
        <w:tab/>
      </w:r>
      <w:r w:rsidR="00045F49" w:rsidRPr="00352732">
        <w:rPr>
          <w:rFonts w:ascii="Times New Roman" w:eastAsia="Times New Roman" w:hAnsi="Times New Roman" w:cs="Times New Roman"/>
          <w:b/>
          <w:color w:val="000000" w:themeColor="text1"/>
          <w:sz w:val="24"/>
        </w:rPr>
        <w:t>Mitgliederversammlung</w:t>
      </w:r>
    </w:p>
    <w:p w14:paraId="172207B4" w14:textId="77777777" w:rsidR="00045F49" w:rsidRPr="00352732" w:rsidRDefault="00045F49" w:rsidP="00045F49">
      <w:pPr>
        <w:spacing w:after="0" w:line="240" w:lineRule="auto"/>
        <w:jc w:val="both"/>
        <w:rPr>
          <w:rFonts w:ascii="Times New Roman" w:eastAsia="Times New Roman" w:hAnsi="Times New Roman" w:cs="Times New Roman"/>
          <w:b/>
          <w:color w:val="000000" w:themeColor="text1"/>
          <w:sz w:val="24"/>
        </w:rPr>
      </w:pPr>
    </w:p>
    <w:p w14:paraId="0F8E4DAC" w14:textId="77777777" w:rsidR="00045F49" w:rsidRPr="00352732" w:rsidRDefault="00045F49" w:rsidP="00045F49">
      <w:p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1.</w:t>
      </w:r>
      <w:r w:rsidR="00B1737E" w:rsidRPr="00352732">
        <w:rPr>
          <w:rFonts w:ascii="Times New Roman" w:eastAsia="Times New Roman" w:hAnsi="Times New Roman" w:cs="Times New Roman"/>
          <w:bCs/>
          <w:color w:val="000000" w:themeColor="text1"/>
          <w:sz w:val="24"/>
        </w:rPr>
        <w:t xml:space="preserve"> </w:t>
      </w:r>
      <w:r w:rsidRPr="00352732">
        <w:rPr>
          <w:rFonts w:ascii="Times New Roman" w:eastAsia="Times New Roman" w:hAnsi="Times New Roman" w:cs="Times New Roman"/>
          <w:bCs/>
          <w:color w:val="000000" w:themeColor="text1"/>
          <w:sz w:val="24"/>
        </w:rPr>
        <w:t>Der Mitgliederversammlung gehören alle Mitglieder des FSM-Mannheim an. Sie ist das wichtigste Beschlussorgan des Vereins.</w:t>
      </w:r>
    </w:p>
    <w:p w14:paraId="61468BAF" w14:textId="77777777" w:rsidR="00045F49" w:rsidRPr="00352732" w:rsidRDefault="00045F49" w:rsidP="00045F49">
      <w:p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Es gibt</w:t>
      </w:r>
    </w:p>
    <w:p w14:paraId="6A69AE5C" w14:textId="77777777" w:rsidR="00045F49" w:rsidRPr="00352732" w:rsidRDefault="00045F49" w:rsidP="00045F49">
      <w:pPr>
        <w:spacing w:after="0" w:line="240" w:lineRule="auto"/>
        <w:jc w:val="both"/>
        <w:rPr>
          <w:rFonts w:ascii="Times New Roman" w:eastAsia="Times New Roman" w:hAnsi="Times New Roman" w:cs="Times New Roman"/>
          <w:bCs/>
          <w:color w:val="000000" w:themeColor="text1"/>
          <w:sz w:val="24"/>
        </w:rPr>
      </w:pPr>
    </w:p>
    <w:p w14:paraId="7352EDF0" w14:textId="77777777" w:rsidR="00045F49" w:rsidRPr="00352732" w:rsidRDefault="00045F49" w:rsidP="00045F49">
      <w:pPr>
        <w:pStyle w:val="Listenabsatz"/>
        <w:numPr>
          <w:ilvl w:val="0"/>
          <w:numId w:val="17"/>
        </w:num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Die ordentliche Mitgliederversammlung und</w:t>
      </w:r>
    </w:p>
    <w:p w14:paraId="4F7F0D51" w14:textId="77777777" w:rsidR="00045F49" w:rsidRPr="00352732" w:rsidRDefault="00045F49" w:rsidP="00045F49">
      <w:pPr>
        <w:pStyle w:val="Listenabsatz"/>
        <w:numPr>
          <w:ilvl w:val="0"/>
          <w:numId w:val="17"/>
        </w:num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Die außerordentliche Mitgliederversammlung</w:t>
      </w:r>
    </w:p>
    <w:p w14:paraId="582EC373" w14:textId="77777777" w:rsidR="00045F49" w:rsidRPr="00D22516" w:rsidRDefault="00045F49" w:rsidP="00045F49">
      <w:pPr>
        <w:spacing w:after="0" w:line="240" w:lineRule="auto"/>
        <w:jc w:val="both"/>
        <w:rPr>
          <w:rFonts w:ascii="Times New Roman" w:eastAsia="Times New Roman" w:hAnsi="Times New Roman" w:cs="Times New Roman"/>
          <w:bCs/>
          <w:color w:val="70AD47"/>
          <w:sz w:val="24"/>
        </w:rPr>
      </w:pPr>
    </w:p>
    <w:p w14:paraId="150D099E" w14:textId="77777777" w:rsidR="00045F49" w:rsidRPr="00352732" w:rsidRDefault="00045F49" w:rsidP="00045F49">
      <w:p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2.</w:t>
      </w:r>
      <w:r w:rsidR="00B1737E" w:rsidRPr="00352732">
        <w:rPr>
          <w:rFonts w:ascii="Times New Roman" w:eastAsia="Times New Roman" w:hAnsi="Times New Roman" w:cs="Times New Roman"/>
          <w:bCs/>
          <w:color w:val="000000" w:themeColor="text1"/>
          <w:sz w:val="24"/>
        </w:rPr>
        <w:t xml:space="preserve"> </w:t>
      </w:r>
      <w:r w:rsidRPr="00352732">
        <w:rPr>
          <w:rFonts w:ascii="Times New Roman" w:eastAsia="Times New Roman" w:hAnsi="Times New Roman" w:cs="Times New Roman"/>
          <w:bCs/>
          <w:color w:val="000000" w:themeColor="text1"/>
          <w:sz w:val="24"/>
        </w:rPr>
        <w:t>Die ordentliche Mitgliederversammlung tagt einmal jährlich im Rahmen der Jahreshauptversammlung. Diese sollte möglichst zu Beginn des vierten Quartals eines Kalenderjahres stattfinden. Hierzu lädt der Vorstand mindestens zwei Wochen vor dem vorgesehenen Termin schriftlich ein. Der Einladung ist die Tagesordnung beizufügen, die mindestens folgende Punkte enthalten muss:</w:t>
      </w:r>
    </w:p>
    <w:p w14:paraId="3036A906" w14:textId="77777777" w:rsidR="00045F49" w:rsidRPr="00352732" w:rsidRDefault="00045F49" w:rsidP="00045F49">
      <w:pPr>
        <w:spacing w:after="0" w:line="240" w:lineRule="auto"/>
        <w:jc w:val="both"/>
        <w:rPr>
          <w:rFonts w:ascii="Times New Roman" w:eastAsia="Times New Roman" w:hAnsi="Times New Roman" w:cs="Times New Roman"/>
          <w:bCs/>
          <w:color w:val="000000" w:themeColor="text1"/>
          <w:sz w:val="24"/>
        </w:rPr>
      </w:pPr>
    </w:p>
    <w:p w14:paraId="3BFF0E9E" w14:textId="77777777" w:rsidR="00045F49" w:rsidRPr="00352732" w:rsidRDefault="00045F49" w:rsidP="00045F49">
      <w:pPr>
        <w:pStyle w:val="Listenabsatz"/>
        <w:numPr>
          <w:ilvl w:val="0"/>
          <w:numId w:val="18"/>
        </w:num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Bericht des Vorstandes</w:t>
      </w:r>
    </w:p>
    <w:p w14:paraId="42E08928" w14:textId="77777777" w:rsidR="00045F49" w:rsidRPr="00352732" w:rsidRDefault="00045F49" w:rsidP="00045F49">
      <w:pPr>
        <w:pStyle w:val="Listenabsatz"/>
        <w:numPr>
          <w:ilvl w:val="0"/>
          <w:numId w:val="18"/>
        </w:num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Bericht des Kassenwartes und des Kassenprüfers</w:t>
      </w:r>
    </w:p>
    <w:p w14:paraId="3AFAA17E" w14:textId="77777777" w:rsidR="00045F49" w:rsidRPr="00352732" w:rsidRDefault="00045F49" w:rsidP="00045F49">
      <w:pPr>
        <w:pStyle w:val="Listenabsatz"/>
        <w:numPr>
          <w:ilvl w:val="0"/>
          <w:numId w:val="18"/>
        </w:num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Entlastung des Vorstandes und des Kassenwartes</w:t>
      </w:r>
    </w:p>
    <w:p w14:paraId="3C123012" w14:textId="77777777" w:rsidR="00045F49" w:rsidRPr="00352732" w:rsidRDefault="00045F49" w:rsidP="00045F49">
      <w:pPr>
        <w:pStyle w:val="Listenabsatz"/>
        <w:numPr>
          <w:ilvl w:val="0"/>
          <w:numId w:val="18"/>
        </w:num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Anstehende Wahlen</w:t>
      </w:r>
    </w:p>
    <w:p w14:paraId="20CAFF74" w14:textId="77777777" w:rsidR="00045F49" w:rsidRPr="00352732" w:rsidRDefault="00045F49" w:rsidP="00045F49">
      <w:pPr>
        <w:pStyle w:val="Listenabsatz"/>
        <w:numPr>
          <w:ilvl w:val="0"/>
          <w:numId w:val="18"/>
        </w:num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Beschlussfassung über vorliegende Anträge</w:t>
      </w:r>
    </w:p>
    <w:p w14:paraId="26B6C19C" w14:textId="77777777" w:rsidR="00045F49" w:rsidRPr="00352732" w:rsidRDefault="00045F49" w:rsidP="00045F49">
      <w:pPr>
        <w:pStyle w:val="Listenabsatz"/>
        <w:numPr>
          <w:ilvl w:val="0"/>
          <w:numId w:val="18"/>
        </w:num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Finanz- und Haushaltsplan für das folgende Geschäftsjahr</w:t>
      </w:r>
    </w:p>
    <w:p w14:paraId="4C2E478D" w14:textId="77777777" w:rsidR="00045F49" w:rsidRPr="00352732" w:rsidRDefault="00045F49" w:rsidP="00045F49">
      <w:pPr>
        <w:spacing w:after="0" w:line="240" w:lineRule="auto"/>
        <w:jc w:val="both"/>
        <w:rPr>
          <w:rFonts w:ascii="Times New Roman" w:eastAsia="Times New Roman" w:hAnsi="Times New Roman" w:cs="Times New Roman"/>
          <w:bCs/>
          <w:color w:val="000000" w:themeColor="text1"/>
          <w:sz w:val="24"/>
        </w:rPr>
      </w:pPr>
    </w:p>
    <w:p w14:paraId="267BC9CF" w14:textId="77777777" w:rsidR="00B1737E" w:rsidRPr="00352732" w:rsidRDefault="00045F49" w:rsidP="00045F49">
      <w:p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 xml:space="preserve">Über eine Änderung der Tagesordnung kann die Mitgliederversammlung zu Beginn der Versammlung durch einfache Mehrheit entscheiden. </w:t>
      </w:r>
      <w:r w:rsidR="00B1737E" w:rsidRPr="00352732">
        <w:rPr>
          <w:rFonts w:ascii="Times New Roman" w:eastAsia="Times New Roman" w:hAnsi="Times New Roman" w:cs="Times New Roman"/>
          <w:bCs/>
          <w:color w:val="000000" w:themeColor="text1"/>
          <w:sz w:val="24"/>
        </w:rPr>
        <w:t>Dies gilt auch für eingereichte Anträge. Satzungsänderungen müssen mit 2/3 Mehrheit beschlossen werden.</w:t>
      </w:r>
    </w:p>
    <w:p w14:paraId="75F9DF04" w14:textId="77777777" w:rsidR="00B1737E" w:rsidRPr="00352732" w:rsidRDefault="00B1737E" w:rsidP="00045F49">
      <w:pPr>
        <w:spacing w:after="0" w:line="240" w:lineRule="auto"/>
        <w:jc w:val="both"/>
        <w:rPr>
          <w:rFonts w:ascii="Times New Roman" w:eastAsia="Times New Roman" w:hAnsi="Times New Roman" w:cs="Times New Roman"/>
          <w:bCs/>
          <w:color w:val="000000" w:themeColor="text1"/>
          <w:sz w:val="24"/>
        </w:rPr>
      </w:pPr>
    </w:p>
    <w:p w14:paraId="0DED8DF9" w14:textId="77777777" w:rsidR="00B1737E" w:rsidRPr="00352732" w:rsidRDefault="00B1737E" w:rsidP="00045F49">
      <w:p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3. Außerordentliche Mitgliederversammlungen sind einzuberufen, wenn dies der Vorstand für erforderlich hält oder wenn mindestens 1/5 der Mitglieder die Einberufung verlangt. Die Einladung der Mitglieder erfolgt in der gleichen Weise, wie zu der Hauptversammlung.</w:t>
      </w:r>
    </w:p>
    <w:p w14:paraId="6D6C4420" w14:textId="77777777" w:rsidR="00B1737E" w:rsidRPr="00352732" w:rsidRDefault="00B1737E" w:rsidP="00045F49">
      <w:pPr>
        <w:spacing w:after="0" w:line="240" w:lineRule="auto"/>
        <w:jc w:val="both"/>
        <w:rPr>
          <w:rFonts w:ascii="Times New Roman" w:eastAsia="Times New Roman" w:hAnsi="Times New Roman" w:cs="Times New Roman"/>
          <w:bCs/>
          <w:color w:val="000000" w:themeColor="text1"/>
          <w:sz w:val="24"/>
        </w:rPr>
      </w:pPr>
    </w:p>
    <w:p w14:paraId="6D7E6214" w14:textId="77777777" w:rsidR="00B1737E" w:rsidRPr="00352732" w:rsidRDefault="00B1737E" w:rsidP="00045F49">
      <w:pPr>
        <w:spacing w:after="0" w:line="240" w:lineRule="auto"/>
        <w:jc w:val="both"/>
        <w:rPr>
          <w:rFonts w:ascii="Times New Roman" w:eastAsia="Times New Roman" w:hAnsi="Times New Roman" w:cs="Times New Roman"/>
          <w:b/>
          <w:color w:val="000000" w:themeColor="text1"/>
          <w:sz w:val="24"/>
        </w:rPr>
      </w:pPr>
      <w:r w:rsidRPr="00352732">
        <w:rPr>
          <w:rFonts w:ascii="Times New Roman" w:eastAsia="Times New Roman" w:hAnsi="Times New Roman" w:cs="Times New Roman"/>
          <w:bCs/>
          <w:color w:val="000000" w:themeColor="text1"/>
          <w:sz w:val="24"/>
        </w:rPr>
        <w:lastRenderedPageBreak/>
        <w:t>4. Stimmberechtigt sind alle aktiven und passiven Mitglieder, die das 14. Lebensjahr vollendet haben</w:t>
      </w:r>
      <w:r w:rsidRPr="00352732">
        <w:rPr>
          <w:rFonts w:ascii="Times New Roman" w:eastAsia="Times New Roman" w:hAnsi="Times New Roman" w:cs="Times New Roman"/>
          <w:b/>
          <w:color w:val="000000" w:themeColor="text1"/>
          <w:sz w:val="24"/>
        </w:rPr>
        <w:t>.</w:t>
      </w:r>
    </w:p>
    <w:p w14:paraId="24858D2F" w14:textId="77777777" w:rsidR="00442DE2" w:rsidRPr="00352732" w:rsidRDefault="00442DE2">
      <w:pPr>
        <w:spacing w:after="0" w:line="240" w:lineRule="auto"/>
        <w:jc w:val="both"/>
        <w:rPr>
          <w:rFonts w:ascii="Times New Roman" w:eastAsia="Times New Roman" w:hAnsi="Times New Roman" w:cs="Times New Roman"/>
          <w:color w:val="000000" w:themeColor="text1"/>
          <w:sz w:val="24"/>
        </w:rPr>
      </w:pPr>
    </w:p>
    <w:p w14:paraId="1705DD49" w14:textId="77777777" w:rsidR="00D22516" w:rsidRPr="00352732" w:rsidRDefault="00D22516">
      <w:pPr>
        <w:spacing w:after="0" w:line="240" w:lineRule="auto"/>
        <w:jc w:val="both"/>
        <w:rPr>
          <w:rFonts w:ascii="Times New Roman" w:eastAsia="Times New Roman" w:hAnsi="Times New Roman" w:cs="Times New Roman"/>
          <w:b/>
          <w:color w:val="000000" w:themeColor="text1"/>
          <w:sz w:val="24"/>
        </w:rPr>
      </w:pPr>
    </w:p>
    <w:p w14:paraId="6C4BC503" w14:textId="733A1ADF" w:rsidR="00442DE2" w:rsidRPr="00352732" w:rsidRDefault="00515A10">
      <w:pPr>
        <w:spacing w:after="0" w:line="240" w:lineRule="auto"/>
        <w:jc w:val="both"/>
        <w:rPr>
          <w:rFonts w:ascii="Times New Roman" w:eastAsia="Times New Roman" w:hAnsi="Times New Roman" w:cs="Times New Roman"/>
          <w:b/>
          <w:color w:val="000000" w:themeColor="text1"/>
          <w:sz w:val="24"/>
        </w:rPr>
      </w:pPr>
      <w:r w:rsidRPr="00352732">
        <w:rPr>
          <w:rFonts w:ascii="Times New Roman" w:eastAsia="Times New Roman" w:hAnsi="Times New Roman" w:cs="Times New Roman"/>
          <w:b/>
          <w:color w:val="000000" w:themeColor="text1"/>
          <w:sz w:val="24"/>
        </w:rPr>
        <w:t>§ 9</w:t>
      </w:r>
      <w:r w:rsidR="006F2404" w:rsidRPr="00352732">
        <w:rPr>
          <w:rFonts w:ascii="Times New Roman" w:eastAsia="Times New Roman" w:hAnsi="Times New Roman" w:cs="Times New Roman"/>
          <w:b/>
          <w:color w:val="000000" w:themeColor="text1"/>
          <w:sz w:val="24"/>
        </w:rPr>
        <w:t xml:space="preserve"> </w:t>
      </w:r>
      <w:r w:rsidR="000D292B">
        <w:rPr>
          <w:rFonts w:ascii="Times New Roman" w:eastAsia="Times New Roman" w:hAnsi="Times New Roman" w:cs="Times New Roman"/>
          <w:b/>
          <w:color w:val="000000" w:themeColor="text1"/>
          <w:sz w:val="24"/>
        </w:rPr>
        <w:tab/>
      </w:r>
      <w:r w:rsidR="00B1737E" w:rsidRPr="00352732">
        <w:rPr>
          <w:rFonts w:ascii="Times New Roman" w:eastAsia="Times New Roman" w:hAnsi="Times New Roman" w:cs="Times New Roman"/>
          <w:b/>
          <w:color w:val="000000" w:themeColor="text1"/>
          <w:sz w:val="24"/>
        </w:rPr>
        <w:t>Kassenprüfer</w:t>
      </w:r>
    </w:p>
    <w:p w14:paraId="31D1FEF9" w14:textId="77777777" w:rsidR="00B1737E" w:rsidRPr="00352732" w:rsidRDefault="00B1737E">
      <w:pPr>
        <w:spacing w:after="0" w:line="240" w:lineRule="auto"/>
        <w:jc w:val="both"/>
        <w:rPr>
          <w:rFonts w:ascii="Times New Roman" w:eastAsia="Times New Roman" w:hAnsi="Times New Roman" w:cs="Times New Roman"/>
          <w:b/>
          <w:color w:val="000000" w:themeColor="text1"/>
          <w:sz w:val="24"/>
        </w:rPr>
      </w:pPr>
    </w:p>
    <w:p w14:paraId="602F6C19" w14:textId="77777777" w:rsidR="00B1737E" w:rsidRPr="00352732" w:rsidRDefault="00A63132">
      <w:p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Der Kassenprüfer wird für die Dauer von drei Jahren von der Mitgliederversammlung gewählt. Er prüft vor der Jahreshauptversammlung die Kassengeschäfte und teilt der Mitgliederversammlung das Ergebnis mit.</w:t>
      </w:r>
    </w:p>
    <w:p w14:paraId="1652EC87" w14:textId="77777777" w:rsidR="00A63132" w:rsidRPr="00352732" w:rsidRDefault="00A63132">
      <w:pPr>
        <w:spacing w:after="0" w:line="240" w:lineRule="auto"/>
        <w:jc w:val="both"/>
        <w:rPr>
          <w:rFonts w:ascii="Times New Roman" w:eastAsia="Times New Roman" w:hAnsi="Times New Roman" w:cs="Times New Roman"/>
          <w:bCs/>
          <w:color w:val="000000" w:themeColor="text1"/>
          <w:sz w:val="24"/>
        </w:rPr>
      </w:pPr>
    </w:p>
    <w:p w14:paraId="0648AAAC" w14:textId="77777777" w:rsidR="00A63132" w:rsidRPr="00352732" w:rsidRDefault="00A63132">
      <w:pPr>
        <w:spacing w:after="0" w:line="240" w:lineRule="auto"/>
        <w:jc w:val="both"/>
        <w:rPr>
          <w:rFonts w:ascii="Times New Roman" w:eastAsia="Times New Roman" w:hAnsi="Times New Roman" w:cs="Times New Roman"/>
          <w:bCs/>
          <w:color w:val="000000" w:themeColor="text1"/>
          <w:sz w:val="24"/>
        </w:rPr>
      </w:pPr>
      <w:r w:rsidRPr="00352732">
        <w:rPr>
          <w:rFonts w:ascii="Times New Roman" w:eastAsia="Times New Roman" w:hAnsi="Times New Roman" w:cs="Times New Roman"/>
          <w:bCs/>
          <w:color w:val="000000" w:themeColor="text1"/>
          <w:sz w:val="24"/>
        </w:rPr>
        <w:t>Der Kassenprüfer darf nicht Mitglied des Vorstandes sein.</w:t>
      </w:r>
    </w:p>
    <w:p w14:paraId="2CC841BB" w14:textId="06172604" w:rsidR="00442DE2" w:rsidRDefault="00442DE2">
      <w:pPr>
        <w:spacing w:after="0" w:line="240" w:lineRule="auto"/>
        <w:jc w:val="both"/>
        <w:rPr>
          <w:rFonts w:ascii="Times New Roman" w:eastAsia="Times New Roman" w:hAnsi="Times New Roman" w:cs="Times New Roman"/>
          <w:color w:val="000000" w:themeColor="text1"/>
          <w:sz w:val="24"/>
        </w:rPr>
      </w:pPr>
    </w:p>
    <w:p w14:paraId="411A1D2D" w14:textId="77777777" w:rsidR="000D292B" w:rsidRPr="00352732" w:rsidRDefault="000D292B">
      <w:pPr>
        <w:spacing w:after="0" w:line="240" w:lineRule="auto"/>
        <w:jc w:val="both"/>
        <w:rPr>
          <w:rFonts w:ascii="Times New Roman" w:eastAsia="Times New Roman" w:hAnsi="Times New Roman" w:cs="Times New Roman"/>
          <w:color w:val="000000" w:themeColor="text1"/>
          <w:sz w:val="24"/>
        </w:rPr>
      </w:pPr>
    </w:p>
    <w:p w14:paraId="0908189B" w14:textId="1725DFFD" w:rsidR="00A63132" w:rsidRPr="00A63132" w:rsidRDefault="00515A10">
      <w:pPr>
        <w:spacing w:after="0" w:line="240" w:lineRule="auto"/>
        <w:jc w:val="both"/>
        <w:rPr>
          <w:rFonts w:ascii="Times New Roman" w:eastAsia="Times New Roman" w:hAnsi="Times New Roman" w:cs="Times New Roman"/>
          <w:b/>
          <w:sz w:val="24"/>
        </w:rPr>
      </w:pPr>
      <w:r w:rsidRPr="00352732">
        <w:rPr>
          <w:rFonts w:ascii="Times New Roman" w:eastAsia="Times New Roman" w:hAnsi="Times New Roman" w:cs="Times New Roman"/>
          <w:b/>
          <w:color w:val="000000" w:themeColor="text1"/>
          <w:sz w:val="24"/>
        </w:rPr>
        <w:t>§ 10</w:t>
      </w:r>
      <w:r w:rsidR="00A63132" w:rsidRPr="00352732">
        <w:rPr>
          <w:rFonts w:ascii="Times New Roman" w:eastAsia="Times New Roman" w:hAnsi="Times New Roman" w:cs="Times New Roman"/>
          <w:b/>
          <w:color w:val="000000" w:themeColor="text1"/>
          <w:sz w:val="24"/>
        </w:rPr>
        <w:t xml:space="preserve"> </w:t>
      </w:r>
      <w:r w:rsidR="000D292B">
        <w:rPr>
          <w:rFonts w:ascii="Times New Roman" w:eastAsia="Times New Roman" w:hAnsi="Times New Roman" w:cs="Times New Roman"/>
          <w:b/>
          <w:color w:val="000000" w:themeColor="text1"/>
          <w:sz w:val="24"/>
        </w:rPr>
        <w:tab/>
      </w:r>
      <w:r w:rsidR="00A63132" w:rsidRPr="00A63132">
        <w:rPr>
          <w:rFonts w:ascii="Times New Roman" w:eastAsia="Times New Roman" w:hAnsi="Times New Roman" w:cs="Times New Roman"/>
          <w:b/>
          <w:sz w:val="24"/>
        </w:rPr>
        <w:t>Ordnungen und Anweisungen</w:t>
      </w:r>
    </w:p>
    <w:p w14:paraId="16A4B705" w14:textId="77777777" w:rsidR="00A63132" w:rsidRDefault="00A63132">
      <w:pPr>
        <w:spacing w:after="0" w:line="240" w:lineRule="auto"/>
        <w:jc w:val="both"/>
        <w:rPr>
          <w:rFonts w:ascii="Times New Roman" w:eastAsia="Times New Roman" w:hAnsi="Times New Roman" w:cs="Times New Roman"/>
          <w:sz w:val="24"/>
        </w:rPr>
      </w:pPr>
    </w:p>
    <w:p w14:paraId="480E03F2" w14:textId="117362A1" w:rsidR="00A63132" w:rsidRPr="00A63132" w:rsidRDefault="00A63132" w:rsidP="00A63132">
      <w:pPr>
        <w:spacing w:after="0" w:line="240" w:lineRule="auto"/>
        <w:jc w:val="both"/>
        <w:rPr>
          <w:rFonts w:ascii="Times New Roman" w:eastAsia="Times New Roman" w:hAnsi="Times New Roman" w:cs="Times New Roman"/>
          <w:sz w:val="24"/>
        </w:rPr>
      </w:pPr>
      <w:r w:rsidRPr="00A63132">
        <w:rPr>
          <w:rFonts w:ascii="Times New Roman" w:eastAsia="Times New Roman" w:hAnsi="Times New Roman" w:cs="Times New Roman"/>
          <w:sz w:val="24"/>
        </w:rPr>
        <w:t>1 Der geschäftsführende Vorstand kann jeder Zeit Ordnungen und Anweisungen erlassen,  um einen sicheren Schießbetrieb und Vereinsabläufe zu gewährleisten. Er ist also weisungsbefugt</w:t>
      </w:r>
      <w:r w:rsidR="008B6D1E">
        <w:rPr>
          <w:rFonts w:ascii="Times New Roman" w:eastAsia="Times New Roman" w:hAnsi="Times New Roman" w:cs="Times New Roman"/>
          <w:sz w:val="24"/>
        </w:rPr>
        <w:t xml:space="preserve">. </w:t>
      </w:r>
    </w:p>
    <w:p w14:paraId="5CBA3F8B" w14:textId="77777777" w:rsidR="00A63132" w:rsidRPr="00A63132" w:rsidRDefault="00A63132" w:rsidP="00A63132">
      <w:pPr>
        <w:spacing w:after="0" w:line="240" w:lineRule="auto"/>
        <w:jc w:val="both"/>
        <w:rPr>
          <w:rFonts w:ascii="Times New Roman" w:eastAsia="Times New Roman" w:hAnsi="Times New Roman" w:cs="Times New Roman"/>
          <w:sz w:val="24"/>
        </w:rPr>
      </w:pPr>
    </w:p>
    <w:p w14:paraId="70248F29" w14:textId="42F7BF31" w:rsidR="00A63132" w:rsidRPr="00A63132" w:rsidRDefault="00A63132" w:rsidP="00A63132">
      <w:pPr>
        <w:spacing w:after="0" w:line="240" w:lineRule="auto"/>
        <w:jc w:val="both"/>
        <w:rPr>
          <w:rFonts w:ascii="Times New Roman" w:eastAsia="Times New Roman" w:hAnsi="Times New Roman" w:cs="Times New Roman"/>
          <w:sz w:val="24"/>
        </w:rPr>
      </w:pPr>
      <w:r w:rsidRPr="00A63132">
        <w:rPr>
          <w:rFonts w:ascii="Times New Roman" w:eastAsia="Times New Roman" w:hAnsi="Times New Roman" w:cs="Times New Roman"/>
          <w:sz w:val="24"/>
        </w:rPr>
        <w:t xml:space="preserve">2. Die Bekanntgabe erfolgt </w:t>
      </w:r>
      <w:r w:rsidRPr="00352732">
        <w:rPr>
          <w:rFonts w:ascii="Times New Roman" w:eastAsia="Times New Roman" w:hAnsi="Times New Roman" w:cs="Times New Roman"/>
          <w:bCs/>
          <w:color w:val="000000" w:themeColor="text1"/>
          <w:sz w:val="24"/>
        </w:rPr>
        <w:t>in der Regel</w:t>
      </w:r>
      <w:r w:rsidRPr="00352732">
        <w:rPr>
          <w:rFonts w:ascii="Times New Roman" w:eastAsia="Times New Roman" w:hAnsi="Times New Roman" w:cs="Times New Roman"/>
          <w:color w:val="000000" w:themeColor="text1"/>
          <w:sz w:val="24"/>
        </w:rPr>
        <w:t xml:space="preserve"> </w:t>
      </w:r>
      <w:r w:rsidRPr="00A63132">
        <w:rPr>
          <w:rFonts w:ascii="Times New Roman" w:eastAsia="Times New Roman" w:hAnsi="Times New Roman" w:cs="Times New Roman"/>
          <w:sz w:val="24"/>
        </w:rPr>
        <w:t xml:space="preserve">per Aushang am Gelände und kann auch aus einem aktuellen Anlass mündlich geschehen. </w:t>
      </w:r>
    </w:p>
    <w:p w14:paraId="459505AA" w14:textId="77777777" w:rsidR="00A63132" w:rsidRPr="00A63132" w:rsidRDefault="00A63132" w:rsidP="00A63132">
      <w:pPr>
        <w:spacing w:after="0" w:line="240" w:lineRule="auto"/>
        <w:jc w:val="both"/>
        <w:rPr>
          <w:rFonts w:ascii="Times New Roman" w:eastAsia="Times New Roman" w:hAnsi="Times New Roman" w:cs="Times New Roman"/>
          <w:sz w:val="24"/>
        </w:rPr>
      </w:pPr>
    </w:p>
    <w:p w14:paraId="010728A6" w14:textId="77777777" w:rsidR="00A63132" w:rsidRDefault="00A63132" w:rsidP="00A63132">
      <w:pPr>
        <w:spacing w:after="0" w:line="240" w:lineRule="auto"/>
        <w:jc w:val="both"/>
        <w:rPr>
          <w:rFonts w:ascii="Times New Roman" w:eastAsia="Times New Roman" w:hAnsi="Times New Roman" w:cs="Times New Roman"/>
          <w:sz w:val="24"/>
        </w:rPr>
      </w:pPr>
      <w:r w:rsidRPr="00A63132">
        <w:rPr>
          <w:rFonts w:ascii="Times New Roman" w:eastAsia="Times New Roman" w:hAnsi="Times New Roman" w:cs="Times New Roman"/>
          <w:sz w:val="24"/>
        </w:rPr>
        <w:t>3. Arbeitseinsätze zum Instandhalten des Geländes und zur Durchführung eines Turniers oder der Vereinsmeisterschaft werden ebenfalls angeordnet, selbstverständlich aber in Absprache mit den Mitglieder</w:t>
      </w:r>
    </w:p>
    <w:p w14:paraId="0AAF0C46" w14:textId="77777777" w:rsidR="00A63132" w:rsidRDefault="00A63132" w:rsidP="00A63132">
      <w:pPr>
        <w:spacing w:after="0" w:line="240" w:lineRule="auto"/>
        <w:jc w:val="both"/>
        <w:rPr>
          <w:rFonts w:ascii="Times New Roman" w:eastAsia="Times New Roman" w:hAnsi="Times New Roman" w:cs="Times New Roman"/>
          <w:sz w:val="24"/>
        </w:rPr>
      </w:pPr>
    </w:p>
    <w:p w14:paraId="01836373" w14:textId="77777777" w:rsidR="00A31E33" w:rsidRDefault="00A31E33">
      <w:pPr>
        <w:spacing w:after="0" w:line="240" w:lineRule="auto"/>
        <w:jc w:val="both"/>
        <w:rPr>
          <w:rFonts w:ascii="Times New Roman" w:eastAsia="Times New Roman" w:hAnsi="Times New Roman" w:cs="Times New Roman"/>
          <w:b/>
          <w:color w:val="FF0000"/>
          <w:sz w:val="24"/>
        </w:rPr>
      </w:pPr>
    </w:p>
    <w:p w14:paraId="78769419" w14:textId="230EB3DF" w:rsidR="00442DE2" w:rsidRPr="00A63132" w:rsidRDefault="00A63132">
      <w:pPr>
        <w:spacing w:after="0" w:line="240" w:lineRule="auto"/>
        <w:jc w:val="both"/>
        <w:rPr>
          <w:rFonts w:ascii="Times New Roman" w:eastAsia="Times New Roman" w:hAnsi="Times New Roman" w:cs="Times New Roman"/>
          <w:b/>
          <w:sz w:val="24"/>
        </w:rPr>
      </w:pPr>
      <w:r w:rsidRPr="00352732">
        <w:rPr>
          <w:rFonts w:ascii="Times New Roman" w:eastAsia="Times New Roman" w:hAnsi="Times New Roman" w:cs="Times New Roman"/>
          <w:b/>
          <w:color w:val="000000" w:themeColor="text1"/>
          <w:sz w:val="24"/>
        </w:rPr>
        <w:t>§ 1</w:t>
      </w:r>
      <w:r w:rsidR="00D22516" w:rsidRPr="00352732">
        <w:rPr>
          <w:rFonts w:ascii="Times New Roman" w:eastAsia="Times New Roman" w:hAnsi="Times New Roman" w:cs="Times New Roman"/>
          <w:b/>
          <w:color w:val="000000" w:themeColor="text1"/>
          <w:sz w:val="24"/>
        </w:rPr>
        <w:t>1</w:t>
      </w:r>
      <w:r w:rsidRPr="00352732">
        <w:rPr>
          <w:rFonts w:ascii="Times New Roman" w:eastAsia="Times New Roman" w:hAnsi="Times New Roman" w:cs="Times New Roman"/>
          <w:b/>
          <w:color w:val="000000" w:themeColor="text1"/>
          <w:sz w:val="24"/>
        </w:rPr>
        <w:t xml:space="preserve"> </w:t>
      </w:r>
      <w:r w:rsidR="000D292B">
        <w:rPr>
          <w:rFonts w:ascii="Times New Roman" w:eastAsia="Times New Roman" w:hAnsi="Times New Roman" w:cs="Times New Roman"/>
          <w:b/>
          <w:color w:val="000000" w:themeColor="text1"/>
          <w:sz w:val="24"/>
        </w:rPr>
        <w:tab/>
      </w:r>
      <w:r w:rsidRPr="00A63132">
        <w:rPr>
          <w:rFonts w:ascii="Times New Roman" w:eastAsia="Times New Roman" w:hAnsi="Times New Roman" w:cs="Times New Roman"/>
          <w:b/>
          <w:sz w:val="24"/>
        </w:rPr>
        <w:t>Auflösung des Vereins</w:t>
      </w:r>
    </w:p>
    <w:p w14:paraId="781C7109" w14:textId="77777777" w:rsidR="00A63132" w:rsidRDefault="00A63132">
      <w:pPr>
        <w:spacing w:after="0" w:line="240" w:lineRule="auto"/>
        <w:jc w:val="both"/>
        <w:rPr>
          <w:rFonts w:ascii="Times New Roman" w:eastAsia="Times New Roman" w:hAnsi="Times New Roman" w:cs="Times New Roman"/>
          <w:sz w:val="24"/>
        </w:rPr>
      </w:pPr>
    </w:p>
    <w:p w14:paraId="762968B7" w14:textId="77777777" w:rsidR="00A63132" w:rsidRPr="00A63132" w:rsidRDefault="00A63132" w:rsidP="00A63132">
      <w:pPr>
        <w:rPr>
          <w:rFonts w:ascii="Times New Roman" w:eastAsia="Times New Roman" w:hAnsi="Times New Roman" w:cs="Times New Roman"/>
          <w:sz w:val="24"/>
        </w:rPr>
      </w:pPr>
      <w:r w:rsidRPr="00A63132">
        <w:rPr>
          <w:rFonts w:ascii="Times New Roman" w:eastAsia="Times New Roman" w:hAnsi="Times New Roman" w:cs="Times New Roman"/>
          <w:sz w:val="24"/>
        </w:rPr>
        <w:t xml:space="preserve">Bei Auflösung des Vereins, welche durch eine 3/4 Mehrheit der Mitglieder möglich ist,  fällt dessen Vermögen an die Stadt Mannheim oder eine andere Körperschaft, die es unmittelbar und ausschließlich für gemeinnützige, kirchliche oder mildtätige Zwecke zu verwenden hat . </w:t>
      </w:r>
    </w:p>
    <w:p w14:paraId="2DA33DD3" w14:textId="77777777" w:rsidR="00A63132" w:rsidRDefault="00A63132">
      <w:pPr>
        <w:spacing w:after="0" w:line="240" w:lineRule="auto"/>
        <w:jc w:val="both"/>
        <w:rPr>
          <w:rFonts w:ascii="Times New Roman" w:eastAsia="Times New Roman" w:hAnsi="Times New Roman" w:cs="Times New Roman"/>
          <w:sz w:val="24"/>
        </w:rPr>
      </w:pPr>
    </w:p>
    <w:p w14:paraId="6A879F8A" w14:textId="77777777" w:rsidR="00442DE2" w:rsidRDefault="00442DE2">
      <w:pPr>
        <w:spacing w:after="0" w:line="240" w:lineRule="auto"/>
        <w:jc w:val="both"/>
        <w:rPr>
          <w:rFonts w:ascii="Times New Roman" w:eastAsia="Times New Roman" w:hAnsi="Times New Roman" w:cs="Times New Roman"/>
          <w:sz w:val="24"/>
        </w:rPr>
      </w:pPr>
    </w:p>
    <w:sectPr w:rsidR="00442DE2">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1D34"/>
    <w:multiLevelType w:val="hybridMultilevel"/>
    <w:tmpl w:val="DE0C16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4852AE"/>
    <w:multiLevelType w:val="multilevel"/>
    <w:tmpl w:val="DF9C08AC"/>
    <w:lvl w:ilvl="0">
      <w:start w:val="1"/>
      <w:numFmt w:val="decimal"/>
      <w:lvlText w:val="%1."/>
      <w:lvlJc w:val="left"/>
      <w:pPr>
        <w:ind w:left="720" w:firstLine="0"/>
      </w:pPr>
      <w:rPr>
        <w:rFonts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 w15:restartNumberingAfterBreak="0">
    <w:nsid w:val="10FD6DEE"/>
    <w:multiLevelType w:val="multilevel"/>
    <w:tmpl w:val="2A02F2C8"/>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 w15:restartNumberingAfterBreak="0">
    <w:nsid w:val="141F16A6"/>
    <w:multiLevelType w:val="hybridMultilevel"/>
    <w:tmpl w:val="9886D1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8B44E1"/>
    <w:multiLevelType w:val="multilevel"/>
    <w:tmpl w:val="6818D6E8"/>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 w15:restartNumberingAfterBreak="0">
    <w:nsid w:val="1A45756D"/>
    <w:multiLevelType w:val="multilevel"/>
    <w:tmpl w:val="4C444542"/>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 w15:restartNumberingAfterBreak="0">
    <w:nsid w:val="1E1B32B7"/>
    <w:multiLevelType w:val="hybridMultilevel"/>
    <w:tmpl w:val="24900E1C"/>
    <w:lvl w:ilvl="0" w:tplc="0B66C29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FC804E7"/>
    <w:multiLevelType w:val="hybridMultilevel"/>
    <w:tmpl w:val="76227F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8C4EF6"/>
    <w:multiLevelType w:val="hybridMultilevel"/>
    <w:tmpl w:val="6F12A3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80474A"/>
    <w:multiLevelType w:val="hybridMultilevel"/>
    <w:tmpl w:val="0296A1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C204CE"/>
    <w:multiLevelType w:val="multilevel"/>
    <w:tmpl w:val="222AF1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3173980"/>
    <w:multiLevelType w:val="multilevel"/>
    <w:tmpl w:val="699AB1D4"/>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15:restartNumberingAfterBreak="0">
    <w:nsid w:val="3A1751CC"/>
    <w:multiLevelType w:val="hybridMultilevel"/>
    <w:tmpl w:val="30881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2556CD"/>
    <w:multiLevelType w:val="multilevel"/>
    <w:tmpl w:val="7B2E18A8"/>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469B6721"/>
    <w:multiLevelType w:val="hybridMultilevel"/>
    <w:tmpl w:val="BAF4C2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D7449D"/>
    <w:multiLevelType w:val="hybridMultilevel"/>
    <w:tmpl w:val="EE967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995ACA"/>
    <w:multiLevelType w:val="multilevel"/>
    <w:tmpl w:val="69C076E8"/>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15:restartNumberingAfterBreak="0">
    <w:nsid w:val="4B3A359E"/>
    <w:multiLevelType w:val="hybridMultilevel"/>
    <w:tmpl w:val="206EA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1D62F7"/>
    <w:multiLevelType w:val="hybridMultilevel"/>
    <w:tmpl w:val="DB3AE2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946710"/>
    <w:multiLevelType w:val="multilevel"/>
    <w:tmpl w:val="55FE833C"/>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0" w15:restartNumberingAfterBreak="0">
    <w:nsid w:val="6C511F3C"/>
    <w:multiLevelType w:val="hybridMultilevel"/>
    <w:tmpl w:val="57B4E8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E55041"/>
    <w:multiLevelType w:val="hybridMultilevel"/>
    <w:tmpl w:val="FC609D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AD91B99"/>
    <w:multiLevelType w:val="hybridMultilevel"/>
    <w:tmpl w:val="2E26F0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512B96"/>
    <w:multiLevelType w:val="hybridMultilevel"/>
    <w:tmpl w:val="046621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431302"/>
    <w:multiLevelType w:val="multilevel"/>
    <w:tmpl w:val="F55ECDC2"/>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19"/>
  </w:num>
  <w:num w:numId="2">
    <w:abstractNumId w:val="2"/>
  </w:num>
  <w:num w:numId="3">
    <w:abstractNumId w:val="16"/>
  </w:num>
  <w:num w:numId="4">
    <w:abstractNumId w:val="5"/>
  </w:num>
  <w:num w:numId="5">
    <w:abstractNumId w:val="11"/>
  </w:num>
  <w:num w:numId="6">
    <w:abstractNumId w:val="13"/>
  </w:num>
  <w:num w:numId="7">
    <w:abstractNumId w:val="10"/>
  </w:num>
  <w:num w:numId="8">
    <w:abstractNumId w:val="20"/>
  </w:num>
  <w:num w:numId="9">
    <w:abstractNumId w:val="3"/>
  </w:num>
  <w:num w:numId="10">
    <w:abstractNumId w:val="6"/>
  </w:num>
  <w:num w:numId="11">
    <w:abstractNumId w:val="23"/>
  </w:num>
  <w:num w:numId="12">
    <w:abstractNumId w:val="12"/>
  </w:num>
  <w:num w:numId="13">
    <w:abstractNumId w:val="18"/>
  </w:num>
  <w:num w:numId="14">
    <w:abstractNumId w:val="15"/>
  </w:num>
  <w:num w:numId="15">
    <w:abstractNumId w:val="0"/>
  </w:num>
  <w:num w:numId="16">
    <w:abstractNumId w:val="17"/>
  </w:num>
  <w:num w:numId="17">
    <w:abstractNumId w:val="22"/>
  </w:num>
  <w:num w:numId="18">
    <w:abstractNumId w:val="8"/>
  </w:num>
  <w:num w:numId="19">
    <w:abstractNumId w:val="9"/>
  </w:num>
  <w:num w:numId="20">
    <w:abstractNumId w:val="21"/>
  </w:num>
  <w:num w:numId="21">
    <w:abstractNumId w:val="7"/>
  </w:num>
  <w:num w:numId="22">
    <w:abstractNumId w:val="14"/>
  </w:num>
  <w:num w:numId="23">
    <w:abstractNumId w:val="1"/>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DE2"/>
    <w:rsid w:val="00045F49"/>
    <w:rsid w:val="000D292B"/>
    <w:rsid w:val="00351AC1"/>
    <w:rsid w:val="00352732"/>
    <w:rsid w:val="003B10B1"/>
    <w:rsid w:val="003C7B6A"/>
    <w:rsid w:val="00442DE2"/>
    <w:rsid w:val="00515A10"/>
    <w:rsid w:val="00633D9B"/>
    <w:rsid w:val="006E0933"/>
    <w:rsid w:val="006F2404"/>
    <w:rsid w:val="008147AC"/>
    <w:rsid w:val="008B6D1E"/>
    <w:rsid w:val="008C5FAF"/>
    <w:rsid w:val="009E1342"/>
    <w:rsid w:val="00A31E33"/>
    <w:rsid w:val="00A63132"/>
    <w:rsid w:val="00AB1D32"/>
    <w:rsid w:val="00AF1543"/>
    <w:rsid w:val="00B1516C"/>
    <w:rsid w:val="00B1737E"/>
    <w:rsid w:val="00B27635"/>
    <w:rsid w:val="00C253A8"/>
    <w:rsid w:val="00C81247"/>
    <w:rsid w:val="00D22516"/>
    <w:rsid w:val="00DD373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90D5"/>
  <w15:docId w15:val="{E82271D6-E86F-4CF1-8115-67A619CF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521020"/>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Sprechblasentext">
    <w:name w:val="Balloon Text"/>
    <w:basedOn w:val="Standard"/>
    <w:link w:val="SprechblasentextZchn"/>
    <w:uiPriority w:val="99"/>
    <w:semiHidden/>
    <w:unhideWhenUsed/>
    <w:qFormat/>
    <w:rsid w:val="00521020"/>
    <w:pPr>
      <w:spacing w:after="0" w:line="240" w:lineRule="auto"/>
    </w:pPr>
    <w:rPr>
      <w:rFonts w:ascii="Segoe UI" w:hAnsi="Segoe UI" w:cs="Segoe UI"/>
      <w:sz w:val="18"/>
      <w:szCs w:val="18"/>
    </w:rPr>
  </w:style>
  <w:style w:type="paragraph" w:styleId="Listenabsatz">
    <w:name w:val="List Paragraph"/>
    <w:basedOn w:val="Standard"/>
    <w:uiPriority w:val="34"/>
    <w:qFormat/>
    <w:rsid w:val="00DD3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09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5743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Migele</dc:creator>
  <cp:lastModifiedBy>Rieder, Thomas</cp:lastModifiedBy>
  <cp:revision>5</cp:revision>
  <cp:lastPrinted>2020-03-03T15:33:00Z</cp:lastPrinted>
  <dcterms:created xsi:type="dcterms:W3CDTF">2020-03-09T12:44:00Z</dcterms:created>
  <dcterms:modified xsi:type="dcterms:W3CDTF">2020-08-03T09:01:00Z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